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45"/>
        <w:tblW w:w="4854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19"/>
      </w:tblGrid>
      <w:tr w:rsidR="002C283E" w14:paraId="3C4456B1" w14:textId="77777777" w:rsidTr="00C47C0D">
        <w:trPr>
          <w:trHeight w:val="2507"/>
        </w:trPr>
        <w:tc>
          <w:tcPr>
            <w:tcW w:w="2425" w:type="pct"/>
          </w:tcPr>
          <w:p w14:paraId="4EA9D8E0" w14:textId="7C555C3C" w:rsidR="002C283E" w:rsidRDefault="002C283E" w:rsidP="00C47C0D">
            <w:pPr>
              <w:pStyle w:val="5"/>
              <w:keepNext w:val="0"/>
              <w:widowControl w:val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C283E">
              <w:rPr>
                <w:rFonts w:ascii="Times New Roman" w:hAnsi="Times New Roman" w:cs="Times New Roman"/>
                <w:color w:val="auto"/>
                <w:szCs w:val="28"/>
              </w:rPr>
              <w:t>«Согласовано»</w:t>
            </w:r>
          </w:p>
          <w:p w14:paraId="280B84EC" w14:textId="101BE5EA" w:rsidR="00C47C0D" w:rsidRPr="00C47C0D" w:rsidRDefault="00C47C0D" w:rsidP="00C47C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профсоюзной организации</w:t>
            </w:r>
          </w:p>
          <w:p w14:paraId="7D5EE2E7" w14:textId="3C33BDF7" w:rsidR="00C47C0D" w:rsidRPr="00C47C0D" w:rsidRDefault="00C47C0D" w:rsidP="00C47C0D">
            <w:pPr>
              <w:spacing w:after="0"/>
            </w:pPr>
            <w:r>
              <w:t>____________________________</w:t>
            </w:r>
          </w:p>
          <w:p w14:paraId="08F11913" w14:textId="4FB7F251" w:rsidR="002C283E" w:rsidRPr="002C283E" w:rsidRDefault="002C283E" w:rsidP="002C283E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2C283E">
              <w:rPr>
                <w:rFonts w:ascii="Times New Roman" w:hAnsi="Times New Roman" w:cs="Times New Roman"/>
                <w:bCs/>
                <w:sz w:val="18"/>
                <w:szCs w:val="18"/>
              </w:rPr>
              <w:t>Ф.И.О</w:t>
            </w:r>
          </w:p>
          <w:p w14:paraId="329FFAA9" w14:textId="70187C6F" w:rsidR="002C283E" w:rsidRDefault="002C283E" w:rsidP="002C283E">
            <w:pPr>
              <w:pStyle w:val="1"/>
              <w:keepNext w:val="0"/>
              <w:widowControl w:val="0"/>
              <w:spacing w:line="240" w:lineRule="auto"/>
              <w:jc w:val="left"/>
              <w:rPr>
                <w:b w:val="0"/>
                <w:bCs/>
                <w:i/>
                <w:iCs/>
                <w:color w:val="auto"/>
                <w:sz w:val="28"/>
                <w:szCs w:val="28"/>
              </w:rPr>
            </w:pPr>
            <w:r w:rsidRPr="002C283E">
              <w:rPr>
                <w:b w:val="0"/>
                <w:bCs/>
                <w:i/>
                <w:iCs/>
                <w:color w:val="auto"/>
                <w:sz w:val="28"/>
                <w:szCs w:val="28"/>
              </w:rPr>
              <w:t xml:space="preserve"> «_____»_______________2020 г.</w:t>
            </w:r>
          </w:p>
          <w:p w14:paraId="658807DA" w14:textId="638837BD" w:rsidR="002C283E" w:rsidRPr="002C283E" w:rsidRDefault="002C283E" w:rsidP="002C28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2C28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дата, подпись </w:t>
            </w:r>
          </w:p>
        </w:tc>
        <w:tc>
          <w:tcPr>
            <w:tcW w:w="2575" w:type="pct"/>
          </w:tcPr>
          <w:p w14:paraId="2EA22624" w14:textId="09F04963" w:rsidR="002C283E" w:rsidRPr="002C283E" w:rsidRDefault="002C283E" w:rsidP="002C283E">
            <w:pPr>
              <w:pStyle w:val="2"/>
              <w:keepNext w:val="0"/>
              <w:widowControl w:val="0"/>
              <w:spacing w:line="240" w:lineRule="exact"/>
              <w:jc w:val="right"/>
              <w:rPr>
                <w:i/>
                <w:iCs/>
                <w:color w:val="auto"/>
                <w:sz w:val="28"/>
                <w:szCs w:val="28"/>
              </w:rPr>
            </w:pPr>
            <w:r w:rsidRPr="002C283E">
              <w:rPr>
                <w:i/>
                <w:iCs/>
                <w:color w:val="auto"/>
                <w:sz w:val="28"/>
                <w:szCs w:val="28"/>
              </w:rPr>
              <w:t>«Утвержд</w:t>
            </w:r>
            <w:r w:rsidR="005E0D6F">
              <w:rPr>
                <w:i/>
                <w:iCs/>
                <w:color w:val="auto"/>
                <w:sz w:val="28"/>
                <w:szCs w:val="28"/>
              </w:rPr>
              <w:t>аю</w:t>
            </w:r>
            <w:r w:rsidRPr="002C283E">
              <w:rPr>
                <w:i/>
                <w:iCs/>
                <w:color w:val="auto"/>
                <w:sz w:val="28"/>
                <w:szCs w:val="28"/>
              </w:rPr>
              <w:t>»</w:t>
            </w:r>
          </w:p>
          <w:p w14:paraId="73A00CE4" w14:textId="77777777" w:rsidR="00C47C0D" w:rsidRDefault="00C47C0D" w:rsidP="002C283E">
            <w:pPr>
              <w:pStyle w:val="a"/>
              <w:widowControl w:val="0"/>
              <w:numPr>
                <w:ilvl w:val="0"/>
                <w:numId w:val="0"/>
              </w:numPr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FC4CEAF" w14:textId="3C1BCCBB" w:rsidR="002C283E" w:rsidRPr="002C283E" w:rsidRDefault="002C283E" w:rsidP="00C47C0D">
            <w:pPr>
              <w:pStyle w:val="a"/>
              <w:widowControl w:val="0"/>
              <w:numPr>
                <w:ilvl w:val="0"/>
                <w:numId w:val="0"/>
              </w:num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Руководитель</w:t>
            </w:r>
            <w:r w:rsidR="003B7C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(директор)</w:t>
            </w:r>
          </w:p>
          <w:p w14:paraId="2F2A2110" w14:textId="77777777" w:rsidR="00C47C0D" w:rsidRDefault="00C47C0D" w:rsidP="00C47C0D">
            <w:pPr>
              <w:spacing w:after="0"/>
            </w:pPr>
            <w:r>
              <w:t xml:space="preserve">                </w:t>
            </w:r>
          </w:p>
          <w:p w14:paraId="5E1B6E27" w14:textId="72473DAF" w:rsidR="00C47C0D" w:rsidRDefault="00C47C0D" w:rsidP="00C47C0D">
            <w:pPr>
              <w:spacing w:after="0"/>
            </w:pPr>
            <w:r>
              <w:t xml:space="preserve">                   _________________________________</w:t>
            </w:r>
            <w:r w:rsidR="002C283E">
              <w:t xml:space="preserve">  </w:t>
            </w:r>
          </w:p>
          <w:p w14:paraId="69DABCF4" w14:textId="61E87BA6" w:rsidR="002C283E" w:rsidRPr="00C47C0D" w:rsidRDefault="00C47C0D" w:rsidP="00C47C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47C0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2C283E">
              <w:t xml:space="preserve">                                           </w:t>
            </w:r>
            <w:r>
              <w:t xml:space="preserve">                   </w:t>
            </w:r>
            <w:r w:rsidR="002C283E" w:rsidRPr="00C47C0D">
              <w:rPr>
                <w:rFonts w:ascii="Times New Roman" w:hAnsi="Times New Roman" w:cs="Times New Roman"/>
                <w:sz w:val="28"/>
                <w:szCs w:val="28"/>
              </w:rPr>
              <w:t>«_____»________________2020 г.</w:t>
            </w:r>
          </w:p>
          <w:p w14:paraId="2A2082BD" w14:textId="0CE798C6" w:rsidR="002C283E" w:rsidRPr="002C283E" w:rsidRDefault="002C283E" w:rsidP="002C2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2C283E">
              <w:rPr>
                <w:rFonts w:ascii="Times New Roman" w:hAnsi="Times New Roman" w:cs="Times New Roman"/>
                <w:sz w:val="18"/>
                <w:szCs w:val="18"/>
              </w:rPr>
              <w:t>дата, подпись</w:t>
            </w:r>
          </w:p>
        </w:tc>
      </w:tr>
    </w:tbl>
    <w:p w14:paraId="62ABB43E" w14:textId="27BA181B" w:rsidR="002C283E" w:rsidRDefault="002C283E" w:rsidP="00182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293B7A5C" w14:textId="69D1D7E3" w:rsidR="002C283E" w:rsidRDefault="002C283E" w:rsidP="00182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32540FB5" w14:textId="77777777" w:rsidR="002C283E" w:rsidRDefault="002C283E" w:rsidP="00182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5A60401F" w14:textId="72D7FA56" w:rsidR="0018294B" w:rsidRPr="0018294B" w:rsidRDefault="0018294B" w:rsidP="00182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Программа для проведения внепланового инструктажа по профилактике </w:t>
      </w:r>
      <w:proofErr w:type="spellStart"/>
      <w:r w:rsidRPr="0018294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коронавирус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а</w:t>
      </w:r>
      <w:proofErr w:type="spellEnd"/>
    </w:p>
    <w:p w14:paraId="1C560FD9" w14:textId="5134564B" w:rsidR="005D7181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163A13E" w14:textId="5C08CA9D" w:rsidR="005D7181" w:rsidRDefault="0018294B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Общие  </w:t>
      </w:r>
      <w:r w:rsidR="002E27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 требования по защите от </w:t>
      </w:r>
      <w:proofErr w:type="spellStart"/>
      <w:r w:rsidR="002E27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</w:p>
    <w:p w14:paraId="0B54B6EA" w14:textId="77777777" w:rsidR="0018294B" w:rsidRPr="0018294B" w:rsidRDefault="0018294B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3F6DEEE4" w14:textId="77777777" w:rsidR="0018294B" w:rsidRPr="0018294B" w:rsidRDefault="005D7181" w:rsidP="001829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Контрол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ь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состояни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здоровья работников. </w:t>
      </w:r>
    </w:p>
    <w:p w14:paraId="43ABC931" w14:textId="0C17957B" w:rsidR="005D7181" w:rsidRPr="0018294B" w:rsidRDefault="005D7181" w:rsidP="0018294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Измер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температур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ы работников, направление на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больничный 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болезненны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симптом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ах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кашель, насморк, температура выше 37°. </w:t>
      </w:r>
    </w:p>
    <w:p w14:paraId="6093A17E" w14:textId="77777777" w:rsidR="0018294B" w:rsidRPr="0018294B" w:rsidRDefault="005D7181" w:rsidP="001829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Сокра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щение числа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контактов. </w:t>
      </w:r>
    </w:p>
    <w:p w14:paraId="5F73E750" w14:textId="6207D2AE" w:rsidR="005D7181" w:rsidRPr="0018294B" w:rsidRDefault="005D7181" w:rsidP="0018294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Возбудитель COVID-19 — респираторный вирус, механизм распространения которого схож с гриппом — воздушно-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капельно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ведение деловой 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email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-переписки, перен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совещани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электронную платформу или 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их отмена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по возможности 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перевед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сотрудников на удаленную работу. </w:t>
      </w:r>
    </w:p>
    <w:p w14:paraId="04BE91F1" w14:textId="77777777" w:rsidR="0018294B" w:rsidRPr="0018294B" w:rsidRDefault="005D7181" w:rsidP="001829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Предостав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ление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антибактериальны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защитны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 средств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14:paraId="0408189B" w14:textId="3C6740A4" w:rsidR="005D7181" w:rsidRPr="0018294B" w:rsidRDefault="0018294B" w:rsidP="0018294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санузлах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- 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мыло. Установ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доступных местах емкост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ей для 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обеззаражива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ния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рук.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Обеспечение работников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одноразовы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масками, 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перчатк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ами.</w:t>
      </w:r>
      <w:r w:rsidR="005D7181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14:paraId="57596E9F" w14:textId="49DAD22D" w:rsidR="005D7181" w:rsidRPr="0018294B" w:rsidRDefault="005D7181" w:rsidP="001829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Организ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ация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дополнитель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ной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уборк</w:t>
      </w:r>
      <w:r w:rsid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 помещений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Техническому персоналу ч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аще протирать дверные ручки, выключатели, перила, лифтовые панели, рабочие поверхности. 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асть 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мероприятий вменяется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самим работникам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: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санитарн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обработк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своих столов, шкафов и техники. Использ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ование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помещениях оборудовани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обеззараживанию воздуха. </w:t>
      </w:r>
    </w:p>
    <w:p w14:paraId="7267DAE6" w14:textId="77777777" w:rsidR="002E2711" w:rsidRPr="002E2711" w:rsidRDefault="005D7181" w:rsidP="0018294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Соблюд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карантинны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х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требовани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 По возможности не отправля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работников 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командировки, введение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карантин</w:t>
      </w:r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а, изоляции </w:t>
      </w:r>
      <w:proofErr w:type="spellStart"/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</w:t>
      </w:r>
      <w:proofErr w:type="spellEnd"/>
      <w:r w:rsidR="002E271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необходимости.</w:t>
      </w:r>
    </w:p>
    <w:p w14:paraId="1BAD52EA" w14:textId="193F65E6" w:rsidR="005D7181" w:rsidRPr="0018294B" w:rsidRDefault="005D7181" w:rsidP="0018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0DCE46A" w14:textId="6396F462" w:rsidR="002E2711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Что нужно знать о</w:t>
      </w:r>
      <w:r w:rsidR="002E27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б опасности </w:t>
      </w:r>
      <w:proofErr w:type="spellStart"/>
      <w:r w:rsidR="002E27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</w:p>
    <w:p w14:paraId="28F4CBFB" w14:textId="77777777" w:rsidR="002E2711" w:rsidRDefault="002E271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538AFD80" w14:textId="0533747A" w:rsidR="001B0AC0" w:rsidRPr="002E2711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2E2711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Симптомы COVID-19 схожи с другими респираторными болезнями: </w:t>
      </w:r>
    </w:p>
    <w:p w14:paraId="2E778C8C" w14:textId="77777777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сухость и боль в горле, першение, кашель; чихание, насморк; повышение температуры тела; затрудненное дыхание, скованность в области грудной клетки; повышенная утомляемость, слабость, ломота в теле. </w:t>
      </w:r>
    </w:p>
    <w:p w14:paraId="287F8815" w14:textId="77777777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Необходимо выполнять врачебные предписания. Специфического лечения от 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инфекции нет. Так же как и от гриппа. Самолечение,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особенно самостоятельный прием антибиотиков, может принести вред. Поэтому при проявлении симптомов обращайтесь к врачу. Вакцины от 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пока нет.</w:t>
      </w:r>
    </w:p>
    <w:p w14:paraId="38867878" w14:textId="7777777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DF7B86D" w14:textId="316E1940" w:rsidR="002E2711" w:rsidRDefault="002E271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Простые пра</w:t>
      </w:r>
      <w:r w:rsidR="001052D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вила по защите от </w:t>
      </w:r>
      <w:proofErr w:type="spellStart"/>
      <w:r w:rsidR="001052D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</w:p>
    <w:p w14:paraId="3CBEBB76" w14:textId="77777777" w:rsidR="001052D3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3796FE75" w14:textId="0CFEBA35" w:rsidR="001B0AC0" w:rsidRPr="002E2711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</w:pPr>
      <w:r w:rsidRPr="002E2711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  <w:lang w:eastAsia="ru-RU"/>
        </w:rPr>
        <w:t xml:space="preserve">Уберечься от заражения помогут несколько простых правил: </w:t>
      </w:r>
    </w:p>
    <w:p w14:paraId="15D4CB66" w14:textId="3053E5C5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чаще м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ыть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руки или обрабатыва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антисептиком; </w:t>
      </w:r>
    </w:p>
    <w:p w14:paraId="4ECB8065" w14:textId="08E61742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 дотрагива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ться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 лица немытыми руками; </w:t>
      </w:r>
    </w:p>
    <w:p w14:paraId="3A6237E5" w14:textId="04DF6207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польз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оваться 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одноразовыми салфетками при чихании (или чихайте в сгиб локтя), сразу после использования выбрасывайте их; </w:t>
      </w:r>
    </w:p>
    <w:p w14:paraId="5B14B790" w14:textId="1E4D5E1D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соблюда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личную дистанцию минимум в 1 метр, особенно, если в помещении кто-то чихает или кашляет; </w:t>
      </w:r>
    </w:p>
    <w:p w14:paraId="6E5D9FC3" w14:textId="308B025B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забот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иться о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 увлаж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ении слизистых: </w:t>
      </w:r>
    </w:p>
    <w:p w14:paraId="24194B3F" w14:textId="4C0EC8A6" w:rsidR="001B0AC0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часто п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воду, промыва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нос, польз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оваться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увлажнителями воздуха; </w:t>
      </w:r>
    </w:p>
    <w:p w14:paraId="14D45E38" w14:textId="4069B3A7" w:rsidR="005D7181" w:rsidRPr="0018294B" w:rsidRDefault="005D7181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забот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иться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 иммунитете: соблюд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режим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труда и отдыха, полноценно пита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ние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свежи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воздух.</w:t>
      </w:r>
    </w:p>
    <w:p w14:paraId="78012B6E" w14:textId="77777777" w:rsidR="001052D3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14:paraId="067D23A0" w14:textId="75913D83" w:rsidR="001052D3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Пров</w:t>
      </w:r>
      <w:r w:rsid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е</w:t>
      </w:r>
      <w:r w:rsidRP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д</w:t>
      </w:r>
      <w:r w:rsid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ение</w:t>
      </w:r>
      <w:r w:rsidRP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с сотрудниками разъяснительн</w:t>
      </w:r>
      <w:r w:rsid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ой</w:t>
      </w:r>
      <w:r w:rsidRP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работ</w:t>
      </w:r>
      <w:r w:rsid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ы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14:paraId="74164584" w14:textId="7B1C6009" w:rsidR="001B0AC0" w:rsidRPr="0018294B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Что н</w:t>
      </w:r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адо знать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?</w:t>
      </w:r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14:paraId="29AF1C3C" w14:textId="7777777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Если отправили в командировку: </w:t>
      </w:r>
    </w:p>
    <w:p w14:paraId="3E1BCDB4" w14:textId="756F7E9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общественных местах носит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одноразовую маску или </w:t>
      </w:r>
      <w:proofErr w:type="spellStart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медреспиратор</w:t>
      </w:r>
      <w:proofErr w:type="spellEnd"/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при себе антисептик для обработки рук; </w:t>
      </w:r>
    </w:p>
    <w:p w14:paraId="1C54A468" w14:textId="3A210C6E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контролир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овать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свое здоровье: измеря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температуру, при симптомах вирусной инфекции обра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титься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 врачу; </w:t>
      </w:r>
    </w:p>
    <w:p w14:paraId="3EA4FFAF" w14:textId="26727EC9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соблюда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санитарные требования в транспортных узлах</w:t>
      </w:r>
      <w:r w:rsidR="001052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14:paraId="1176B3EC" w14:textId="77777777" w:rsidR="001052D3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11E1227A" w14:textId="5FF1CE50" w:rsidR="001052D3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052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Нарушение эпидемиологических требований наказуемо</w:t>
      </w:r>
    </w:p>
    <w:p w14:paraId="3069184B" w14:textId="77777777" w:rsidR="001052D3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78C7D03F" w14:textId="11D663E8" w:rsidR="001B0AC0" w:rsidRPr="0018294B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</w:t>
      </w:r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оронавирусная</w:t>
      </w:r>
      <w:proofErr w:type="spellEnd"/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инфекция внесена в реестр опасных заболеваний.</w:t>
      </w:r>
    </w:p>
    <w:p w14:paraId="4D678405" w14:textId="3C3B49AB" w:rsidR="001B0AC0" w:rsidRPr="0018294B" w:rsidRDefault="001052D3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Ш</w:t>
      </w:r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траф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1B0AC0"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 80000 рублей (или 6 зарплат); </w:t>
      </w:r>
    </w:p>
    <w:p w14:paraId="23870C32" w14:textId="7777777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общественные работы до 360 часов; </w:t>
      </w:r>
    </w:p>
    <w:p w14:paraId="001B21EF" w14:textId="7777777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исправительные работы (или ограничение свободы) до 1 года; </w:t>
      </w:r>
    </w:p>
    <w:p w14:paraId="706A6903" w14:textId="2BF16CB2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829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если заражение приведет к смерти, наказание более строгое: обязательные работы до 480 часов, лишение свободы до 2 лет.</w:t>
      </w:r>
    </w:p>
    <w:p w14:paraId="67E3BC35" w14:textId="26B839C9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048DA984" w14:textId="77777777" w:rsidR="001B0AC0" w:rsidRPr="0018294B" w:rsidRDefault="001B0AC0" w:rsidP="001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5FDF2" w14:textId="77777777" w:rsidR="001B0AC0" w:rsidRPr="0018294B" w:rsidRDefault="001B0AC0" w:rsidP="001829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0AC0" w:rsidRPr="0018294B" w:rsidSect="005D718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1C6"/>
    <w:multiLevelType w:val="hybridMultilevel"/>
    <w:tmpl w:val="0B34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677B"/>
    <w:multiLevelType w:val="multilevel"/>
    <w:tmpl w:val="CBCE4C56"/>
    <w:lvl w:ilvl="0">
      <w:start w:val="1"/>
      <w:numFmt w:val="decimal"/>
      <w:pStyle w:val="a"/>
      <w:suff w:val="space"/>
      <w:lvlText w:val="%1."/>
      <w:lvlJc w:val="left"/>
      <w:pPr>
        <w:ind w:left="0" w:firstLine="397"/>
      </w:p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397"/>
      </w:pPr>
    </w:lvl>
    <w:lvl w:ilvl="3">
      <w:start w:val="1"/>
      <w:numFmt w:val="decimal"/>
      <w:suff w:val="space"/>
      <w:lvlText w:val="%1.%2.%3.%4."/>
      <w:lvlJc w:val="left"/>
      <w:pPr>
        <w:ind w:left="0" w:firstLine="397"/>
      </w:p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0" w:firstLine="397"/>
      </w:p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0" w:firstLine="39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F7"/>
    <w:rsid w:val="001052D3"/>
    <w:rsid w:val="0018294B"/>
    <w:rsid w:val="001B0AC0"/>
    <w:rsid w:val="002266FF"/>
    <w:rsid w:val="002C283E"/>
    <w:rsid w:val="002E2711"/>
    <w:rsid w:val="003B7C43"/>
    <w:rsid w:val="005D7181"/>
    <w:rsid w:val="005E0D6F"/>
    <w:rsid w:val="0075213F"/>
    <w:rsid w:val="00795AF7"/>
    <w:rsid w:val="00964611"/>
    <w:rsid w:val="00AB2EE6"/>
    <w:rsid w:val="00C47C0D"/>
    <w:rsid w:val="00C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1B87"/>
  <w15:chartTrackingRefBased/>
  <w15:docId w15:val="{2851BA12-D7BD-41DA-BBC4-4CE85185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213F"/>
  </w:style>
  <w:style w:type="paragraph" w:styleId="1">
    <w:name w:val="heading 1"/>
    <w:basedOn w:val="a0"/>
    <w:next w:val="a0"/>
    <w:link w:val="10"/>
    <w:qFormat/>
    <w:rsid w:val="002C283E"/>
    <w:pPr>
      <w:keepNext/>
      <w:spacing w:after="0" w:line="44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C283E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2C283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6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2A58"/>
    <w:rPr>
      <w:rFonts w:ascii="Segoe UI" w:hAnsi="Segoe UI" w:cs="Segoe UI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5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5D7181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5D718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C283E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C283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C283E"/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paragraph" w:styleId="a">
    <w:name w:val="Body Text"/>
    <w:basedOn w:val="a0"/>
    <w:link w:val="aa"/>
    <w:semiHidden/>
    <w:unhideWhenUsed/>
    <w:rsid w:val="002C283E"/>
    <w:pPr>
      <w:numPr>
        <w:numId w:val="2"/>
      </w:numPr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a">
    <w:name w:val="Основной текст Знак"/>
    <w:basedOn w:val="a1"/>
    <w:link w:val="a"/>
    <w:semiHidden/>
    <w:rsid w:val="002C283E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65E1-BA10-4731-8B1A-87550E06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Турнина Р.Д.</dc:creator>
  <cp:keywords/>
  <dc:description/>
  <cp:lastModifiedBy>Андина И.В.</cp:lastModifiedBy>
  <cp:revision>12</cp:revision>
  <cp:lastPrinted>2020-03-24T07:25:00Z</cp:lastPrinted>
  <dcterms:created xsi:type="dcterms:W3CDTF">2020-03-24T07:08:00Z</dcterms:created>
  <dcterms:modified xsi:type="dcterms:W3CDTF">2020-03-24T12:25:00Z</dcterms:modified>
</cp:coreProperties>
</file>