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9AC" w:rsidRPr="003879AC" w:rsidRDefault="003879AC" w:rsidP="003879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9AC">
        <w:rPr>
          <w:rFonts w:ascii="Times New Roman" w:hAnsi="Times New Roman" w:cs="Times New Roman"/>
          <w:b/>
          <w:sz w:val="28"/>
          <w:szCs w:val="28"/>
        </w:rPr>
        <w:t>Изменился порядок проведения проверок работодателей</w:t>
      </w:r>
    </w:p>
    <w:p w:rsidR="009276AD" w:rsidRPr="003879AC" w:rsidRDefault="009276AD" w:rsidP="003879A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79AC">
        <w:rPr>
          <w:rFonts w:ascii="Times New Roman" w:hAnsi="Times New Roman" w:cs="Times New Roman"/>
          <w:sz w:val="28"/>
          <w:szCs w:val="28"/>
        </w:rPr>
        <w:t>Роструд</w:t>
      </w:r>
      <w:proofErr w:type="spellEnd"/>
      <w:r w:rsidRPr="003879AC">
        <w:rPr>
          <w:rFonts w:ascii="Times New Roman" w:hAnsi="Times New Roman" w:cs="Times New Roman"/>
          <w:sz w:val="28"/>
          <w:szCs w:val="28"/>
        </w:rPr>
        <w:t xml:space="preserve"> дополнил перечень документов, которые могут быть истребованы у работодателей в рамках проверок за соблюдением трудового законодательства. Это связано в т. ч. с формированием сведений о трудовой деятельности. Отменено размещение на сайте территориального органа </w:t>
      </w:r>
      <w:proofErr w:type="spellStart"/>
      <w:r w:rsidRPr="003879AC">
        <w:rPr>
          <w:rFonts w:ascii="Times New Roman" w:hAnsi="Times New Roman" w:cs="Times New Roman"/>
          <w:sz w:val="28"/>
          <w:szCs w:val="28"/>
        </w:rPr>
        <w:t>Роструда</w:t>
      </w:r>
      <w:proofErr w:type="spellEnd"/>
      <w:r w:rsidRPr="003879AC">
        <w:rPr>
          <w:rFonts w:ascii="Times New Roman" w:hAnsi="Times New Roman" w:cs="Times New Roman"/>
          <w:sz w:val="28"/>
          <w:szCs w:val="28"/>
        </w:rPr>
        <w:t xml:space="preserve"> ежегодного плана проверок. </w:t>
      </w:r>
    </w:p>
    <w:p w:rsidR="00820BC8" w:rsidRPr="003879AC" w:rsidRDefault="009276AD" w:rsidP="003879AC">
      <w:pPr>
        <w:jc w:val="both"/>
        <w:rPr>
          <w:rFonts w:ascii="Times New Roman" w:hAnsi="Times New Roman" w:cs="Times New Roman"/>
          <w:sz w:val="28"/>
          <w:szCs w:val="28"/>
        </w:rPr>
      </w:pPr>
      <w:r w:rsidRPr="003879AC">
        <w:rPr>
          <w:rFonts w:ascii="Times New Roman" w:hAnsi="Times New Roman" w:cs="Times New Roman"/>
          <w:sz w:val="28"/>
          <w:szCs w:val="28"/>
        </w:rPr>
        <w:t>Скорректировано содержание предписаний об устранении выявленных нарушений. Введены нормы о принудительном исполнении предписаний</w:t>
      </w:r>
    </w:p>
    <w:p w:rsidR="009276AD" w:rsidRPr="003879AC" w:rsidRDefault="009276AD" w:rsidP="003879A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879AC">
        <w:rPr>
          <w:rFonts w:ascii="Times New Roman" w:hAnsi="Times New Roman" w:cs="Times New Roman"/>
          <w:b/>
          <w:i/>
          <w:sz w:val="28"/>
          <w:szCs w:val="28"/>
        </w:rPr>
        <w:t>Подробнее…</w:t>
      </w:r>
    </w:p>
    <w:p w:rsidR="003879AC" w:rsidRPr="003879AC" w:rsidRDefault="003879AC" w:rsidP="003879AC">
      <w:pPr>
        <w:shd w:val="clear" w:color="auto" w:fill="FFFFFF"/>
        <w:spacing w:after="255" w:line="3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879A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Приказ Федеральной службы по труду и занятости от 22 апреля 2020 г. № 103 “О внесении изменений в Административный регламент осуществления Федеральной службой по труду и занятости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утвержденный приказом Федеральной службы по труду и занятости от 13 июня 2019 года N 160”</w:t>
      </w:r>
    </w:p>
    <w:p w:rsidR="003879AC" w:rsidRPr="003879AC" w:rsidRDefault="003879AC" w:rsidP="003879A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879AC">
        <w:rPr>
          <w:rFonts w:ascii="Times New Roman" w:eastAsia="Times New Roman" w:hAnsi="Times New Roman" w:cs="Times New Roman"/>
          <w:sz w:val="21"/>
          <w:szCs w:val="21"/>
          <w:lang w:eastAsia="ru-RU"/>
        </w:rPr>
        <w:t>2 июня 2020</w:t>
      </w:r>
    </w:p>
    <w:p w:rsidR="003879AC" w:rsidRPr="003879AC" w:rsidRDefault="003879AC" w:rsidP="003879AC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bookmarkStart w:id="0" w:name="0"/>
      <w:bookmarkEnd w:id="0"/>
      <w:r w:rsidRPr="003879AC">
        <w:rPr>
          <w:rFonts w:ascii="Times New Roman" w:eastAsia="Times New Roman" w:hAnsi="Times New Roman" w:cs="Times New Roman"/>
          <w:sz w:val="23"/>
          <w:szCs w:val="23"/>
          <w:lang w:eastAsia="ru-RU"/>
        </w:rPr>
        <w:t>В целях усовершенствования отдельных действий, направленных на обеспечение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а также в связи с принятием Федерального закона от 2 декабря 2019 года N 393-ФЗ "О внесении изменений в Трудовой кодекс Российской Федерации по вопросам принудительного исполнения обязанности работодателя по выплате заработной платы и иных сумм, причитающихся работнику" (Собрание законодательства Российской Федерации, 2019, N 49, ст. 6952) и Федерального закона от 16 декабря 2019 года N 439-ФЗ "О внесении изменений в Трудовой кодекс Российской Федерации в части формирования сведений о трудовой деятельности в электронном виде" (Официальный интернет-портал правовой информации www.pravo.gov.ru, 16 декабря 2019 года, N 0001201912160070), приказываю:</w:t>
      </w:r>
    </w:p>
    <w:p w:rsidR="003879AC" w:rsidRPr="003879AC" w:rsidRDefault="003879AC" w:rsidP="003879AC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879AC">
        <w:rPr>
          <w:rFonts w:ascii="Times New Roman" w:eastAsia="Times New Roman" w:hAnsi="Times New Roman" w:cs="Times New Roman"/>
          <w:sz w:val="23"/>
          <w:szCs w:val="23"/>
          <w:lang w:eastAsia="ru-RU"/>
        </w:rPr>
        <w:t>внести изменения в Административный регламент осуществления Федеральной службой по труду и занятости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утвержденный приказом Федеральной службы по труду и занятости от 13 июня 2019 года N 160 (зарегистрирован Министерством юстиции Российской Федерации 10 октября 2019 года, регистрационный N 56195), согласно приложению.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2"/>
        <w:gridCol w:w="1542"/>
      </w:tblGrid>
      <w:tr w:rsidR="003879AC" w:rsidRPr="003879AC" w:rsidTr="003879AC">
        <w:tc>
          <w:tcPr>
            <w:tcW w:w="2500" w:type="pct"/>
            <w:hideMark/>
          </w:tcPr>
          <w:p w:rsidR="003879AC" w:rsidRPr="003879AC" w:rsidRDefault="003879AC" w:rsidP="003879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2500" w:type="pct"/>
            <w:hideMark/>
          </w:tcPr>
          <w:p w:rsidR="003879AC" w:rsidRPr="003879AC" w:rsidRDefault="003879AC" w:rsidP="003879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М.Ю. Иванков</w:t>
            </w:r>
          </w:p>
        </w:tc>
      </w:tr>
    </w:tbl>
    <w:p w:rsidR="003879AC" w:rsidRPr="003879AC" w:rsidRDefault="003879AC" w:rsidP="003879AC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879AC">
        <w:rPr>
          <w:rFonts w:ascii="Times New Roman" w:eastAsia="Times New Roman" w:hAnsi="Times New Roman" w:cs="Times New Roman"/>
          <w:sz w:val="23"/>
          <w:szCs w:val="23"/>
          <w:lang w:eastAsia="ru-RU"/>
        </w:rPr>
        <w:t>Зарегистрировано в Минюсте РФ 1 июня 2020 г.</w:t>
      </w:r>
    </w:p>
    <w:p w:rsidR="003879AC" w:rsidRPr="003879AC" w:rsidRDefault="003879AC" w:rsidP="003879AC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879AC">
        <w:rPr>
          <w:rFonts w:ascii="Times New Roman" w:eastAsia="Times New Roman" w:hAnsi="Times New Roman" w:cs="Times New Roman"/>
          <w:sz w:val="23"/>
          <w:szCs w:val="23"/>
          <w:lang w:eastAsia="ru-RU"/>
        </w:rPr>
        <w:t>Регистрационный № 58523</w:t>
      </w:r>
    </w:p>
    <w:p w:rsidR="003879AC" w:rsidRPr="003879AC" w:rsidRDefault="003879AC" w:rsidP="003879AC">
      <w:pPr>
        <w:shd w:val="clear" w:color="auto" w:fill="FFFFFF"/>
        <w:spacing w:after="255" w:line="270" w:lineRule="atLeast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879AC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Приложение</w:t>
      </w:r>
      <w:r w:rsidRPr="003879AC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к приказу Федеральной службы</w:t>
      </w:r>
      <w:r w:rsidRPr="003879AC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по труду и занятости</w:t>
      </w:r>
      <w:r w:rsidRPr="003879AC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bookmarkStart w:id="1" w:name="_GoBack"/>
      <w:bookmarkEnd w:id="1"/>
      <w:r w:rsidRPr="003879AC">
        <w:rPr>
          <w:rFonts w:ascii="Times New Roman" w:eastAsia="Times New Roman" w:hAnsi="Times New Roman" w:cs="Times New Roman"/>
          <w:sz w:val="23"/>
          <w:szCs w:val="23"/>
          <w:lang w:eastAsia="ru-RU"/>
        </w:rPr>
        <w:t>от 22 апреля 2020 г.</w:t>
      </w:r>
      <w:r w:rsidRPr="003879AC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N 103</w:t>
      </w:r>
    </w:p>
    <w:p w:rsidR="003879AC" w:rsidRPr="003879AC" w:rsidRDefault="003879AC" w:rsidP="003879AC">
      <w:pPr>
        <w:shd w:val="clear" w:color="auto" w:fill="FFFFFF"/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879A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Изменения, вносимые в Административный регламент осуществления Федеральной службой по труду и занятости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утвержденный приказом Федеральной службы по труду и занятости от 13 июня 2019 года N 160</w:t>
      </w:r>
    </w:p>
    <w:p w:rsidR="003879AC" w:rsidRPr="003879AC" w:rsidRDefault="003879AC" w:rsidP="003879AC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879AC">
        <w:rPr>
          <w:rFonts w:ascii="Times New Roman" w:eastAsia="Times New Roman" w:hAnsi="Times New Roman" w:cs="Times New Roman"/>
          <w:sz w:val="23"/>
          <w:szCs w:val="23"/>
          <w:lang w:eastAsia="ru-RU"/>
        </w:rPr>
        <w:t>В Административный регламент осуществления Федеральной службой по труду и занятости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утвержденный приказом Федеральной службы по труду и занятости от 13 июня 2019 года N 160, внести следующие изменения:</w:t>
      </w:r>
    </w:p>
    <w:p w:rsidR="003879AC" w:rsidRPr="003879AC" w:rsidRDefault="003879AC" w:rsidP="003879AC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879AC">
        <w:rPr>
          <w:rFonts w:ascii="Times New Roman" w:eastAsia="Times New Roman" w:hAnsi="Times New Roman" w:cs="Times New Roman"/>
          <w:sz w:val="23"/>
          <w:szCs w:val="23"/>
          <w:lang w:eastAsia="ru-RU"/>
        </w:rPr>
        <w:t>1. Абзац тринадцатый пункта 13 изложить в следующей редакции:</w:t>
      </w:r>
    </w:p>
    <w:p w:rsidR="003879AC" w:rsidRPr="003879AC" w:rsidRDefault="003879AC" w:rsidP="003879AC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879AC">
        <w:rPr>
          <w:rFonts w:ascii="Times New Roman" w:eastAsia="Times New Roman" w:hAnsi="Times New Roman" w:cs="Times New Roman"/>
          <w:sz w:val="23"/>
          <w:szCs w:val="23"/>
          <w:lang w:eastAsia="ru-RU"/>
        </w:rPr>
        <w:t>"документы, связанные с заключением, изменением, прекращением трудового договора и подтверждающие соблюдение сторонами трудовых отношений обязательных требований, в том числе уведомления работников, должностные инструкции, трудовые книжки и (или) сведения о трудовой деятельности, бланки трудовых книжек и вкладышей в них, книга учета движения трудовых книжек и вкладышей в них, приходно-расходная книга по учету бланков трудовых книжек и вкладышей в них, заявления работников, документы, представляемые при трудоустройстве, отказ в заключении трудового договора, договоры о полной материальной ответственности, приказы по личному составу, о прекращении (расторжении) трудовых договоров, об увольнении работников и иные документы, на основании которых изданы данные приказы, личная карточка формы Т-2;".</w:t>
      </w:r>
    </w:p>
    <w:p w:rsidR="003879AC" w:rsidRPr="003879AC" w:rsidRDefault="003879AC" w:rsidP="003879AC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879AC">
        <w:rPr>
          <w:rFonts w:ascii="Times New Roman" w:eastAsia="Times New Roman" w:hAnsi="Times New Roman" w:cs="Times New Roman"/>
          <w:sz w:val="23"/>
          <w:szCs w:val="23"/>
          <w:lang w:eastAsia="ru-RU"/>
        </w:rPr>
        <w:t>2. Пункт 41 изложить в следующей редакции:</w:t>
      </w:r>
    </w:p>
    <w:p w:rsidR="003879AC" w:rsidRPr="003879AC" w:rsidRDefault="003879AC" w:rsidP="003879AC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879A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"41. Электронная копия утвержденного ежегодного плана проверок в срок до 10 ноября года, предшествующего году проведения плановых мероприятий, направляется в </w:t>
      </w:r>
      <w:proofErr w:type="spellStart"/>
      <w:r w:rsidRPr="003879AC">
        <w:rPr>
          <w:rFonts w:ascii="Times New Roman" w:eastAsia="Times New Roman" w:hAnsi="Times New Roman" w:cs="Times New Roman"/>
          <w:sz w:val="23"/>
          <w:szCs w:val="23"/>
          <w:lang w:eastAsia="ru-RU"/>
        </w:rPr>
        <w:t>Роструд</w:t>
      </w:r>
      <w:proofErr w:type="spellEnd"/>
      <w:r w:rsidRPr="003879AC">
        <w:rPr>
          <w:rFonts w:ascii="Times New Roman" w:eastAsia="Times New Roman" w:hAnsi="Times New Roman" w:cs="Times New Roman"/>
          <w:sz w:val="23"/>
          <w:szCs w:val="23"/>
          <w:lang w:eastAsia="ru-RU"/>
        </w:rPr>
        <w:t>.".</w:t>
      </w:r>
    </w:p>
    <w:p w:rsidR="003879AC" w:rsidRPr="003879AC" w:rsidRDefault="003879AC" w:rsidP="003879AC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879AC">
        <w:rPr>
          <w:rFonts w:ascii="Times New Roman" w:eastAsia="Times New Roman" w:hAnsi="Times New Roman" w:cs="Times New Roman"/>
          <w:sz w:val="23"/>
          <w:szCs w:val="23"/>
          <w:lang w:eastAsia="ru-RU"/>
        </w:rPr>
        <w:t>3. В пункте 114:</w:t>
      </w:r>
    </w:p>
    <w:p w:rsidR="003879AC" w:rsidRPr="003879AC" w:rsidRDefault="003879AC" w:rsidP="003879AC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879AC">
        <w:rPr>
          <w:rFonts w:ascii="Times New Roman" w:eastAsia="Times New Roman" w:hAnsi="Times New Roman" w:cs="Times New Roman"/>
          <w:sz w:val="23"/>
          <w:szCs w:val="23"/>
          <w:lang w:eastAsia="ru-RU"/>
        </w:rPr>
        <w:t>а) в абзаце восьмом слова "предписания почтой." заменить словами "предписания почтой;";</w:t>
      </w:r>
    </w:p>
    <w:p w:rsidR="003879AC" w:rsidRPr="003879AC" w:rsidRDefault="003879AC" w:rsidP="003879AC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879AC">
        <w:rPr>
          <w:rFonts w:ascii="Times New Roman" w:eastAsia="Times New Roman" w:hAnsi="Times New Roman" w:cs="Times New Roman"/>
          <w:sz w:val="23"/>
          <w:szCs w:val="23"/>
          <w:lang w:eastAsia="ru-RU"/>
        </w:rPr>
        <w:t>б) дополнить новым абзацем девятым следующего содержания:</w:t>
      </w:r>
    </w:p>
    <w:p w:rsidR="003879AC" w:rsidRPr="003879AC" w:rsidRDefault="003879AC" w:rsidP="003879AC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879AC">
        <w:rPr>
          <w:rFonts w:ascii="Times New Roman" w:eastAsia="Times New Roman" w:hAnsi="Times New Roman" w:cs="Times New Roman"/>
          <w:sz w:val="23"/>
          <w:szCs w:val="23"/>
          <w:lang w:eastAsia="ru-RU"/>
        </w:rPr>
        <w:t>"информация, содержащая разъяснения о порядке принятия решения о принудительном исполнении обязанности работодателя по выплате начисленных, но не выплаченных в установленный срок работнику заработной платы и (или) других выплат, осуществляемых в рамках трудовых отношений (далее - решение о принудительном исполнении), в случаях, установленных статьей 360.1 Трудового кодекса Российской Федерации";</w:t>
      </w:r>
    </w:p>
    <w:p w:rsidR="003879AC" w:rsidRPr="003879AC" w:rsidRDefault="003879AC" w:rsidP="003879AC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879AC">
        <w:rPr>
          <w:rFonts w:ascii="Times New Roman" w:eastAsia="Times New Roman" w:hAnsi="Times New Roman" w:cs="Times New Roman"/>
          <w:sz w:val="23"/>
          <w:szCs w:val="23"/>
          <w:lang w:eastAsia="ru-RU"/>
        </w:rPr>
        <w:t>в) абзац девятый считать абзацем десятым.</w:t>
      </w:r>
    </w:p>
    <w:p w:rsidR="003879AC" w:rsidRPr="003879AC" w:rsidRDefault="003879AC" w:rsidP="003879AC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879AC">
        <w:rPr>
          <w:rFonts w:ascii="Times New Roman" w:eastAsia="Times New Roman" w:hAnsi="Times New Roman" w:cs="Times New Roman"/>
          <w:sz w:val="23"/>
          <w:szCs w:val="23"/>
          <w:lang w:eastAsia="ru-RU"/>
        </w:rPr>
        <w:t>4. Абзац первый пункта 119 изложить в следующей редакции:</w:t>
      </w:r>
    </w:p>
    <w:p w:rsidR="003879AC" w:rsidRPr="003879AC" w:rsidRDefault="003879AC" w:rsidP="003879AC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879A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"Контроль за устранением выявленных нарушений обязательных требований и исполнением требований, содержащихся в предъявленных работодателям предписаниях, осуществляется уполномоченными должностными лицами </w:t>
      </w:r>
      <w:proofErr w:type="spellStart"/>
      <w:r w:rsidRPr="003879AC">
        <w:rPr>
          <w:rFonts w:ascii="Times New Roman" w:eastAsia="Times New Roman" w:hAnsi="Times New Roman" w:cs="Times New Roman"/>
          <w:sz w:val="23"/>
          <w:szCs w:val="23"/>
          <w:lang w:eastAsia="ru-RU"/>
        </w:rPr>
        <w:t>Роструда</w:t>
      </w:r>
      <w:proofErr w:type="spellEnd"/>
      <w:r w:rsidRPr="003879A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 его территориальных органов посредством проведения внеплановых проверок, за исключением случаев, когда из представленных документов в виде копий, заверенных печатью (при ее наличии) и, соответственно, подписью руководителя, иного должностного лица юридического лица, индивидуального предпринимателя (его уполномоченного представителя), возможно сделать вывод об исполнении предписания в полном объеме и требования, изложенные в предписании, </w:t>
      </w:r>
      <w:r w:rsidRPr="003879AC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не касаются исполнения работодателем обязанностей в области охраны труда и обеспечения безопасности работников.".</w:t>
      </w:r>
    </w:p>
    <w:p w:rsidR="003879AC" w:rsidRPr="003879AC" w:rsidRDefault="003879AC" w:rsidP="003879AC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879AC">
        <w:rPr>
          <w:rFonts w:ascii="Times New Roman" w:eastAsia="Times New Roman" w:hAnsi="Times New Roman" w:cs="Times New Roman"/>
          <w:sz w:val="23"/>
          <w:szCs w:val="23"/>
          <w:lang w:eastAsia="ru-RU"/>
        </w:rPr>
        <w:t>5. Дополнить новым пунктом 119.1 следующего содержания:</w:t>
      </w:r>
    </w:p>
    <w:p w:rsidR="003879AC" w:rsidRPr="003879AC" w:rsidRDefault="003879AC" w:rsidP="003879AC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879A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"119.1. В случае неисполнения работодателем в срок предписания об устранении выявленного нарушения трудового законодательства и иных нормативных правовых актов, содержащих нормы трудового права, связанного с выплатой работнику заработной платы и (или) других выплат, осуществляемых в рамках трудовых отношений, уполномоченное должностное лицо территориального органа </w:t>
      </w:r>
      <w:proofErr w:type="spellStart"/>
      <w:r w:rsidRPr="003879AC">
        <w:rPr>
          <w:rFonts w:ascii="Times New Roman" w:eastAsia="Times New Roman" w:hAnsi="Times New Roman" w:cs="Times New Roman"/>
          <w:sz w:val="23"/>
          <w:szCs w:val="23"/>
          <w:lang w:eastAsia="ru-RU"/>
        </w:rPr>
        <w:t>Роструда</w:t>
      </w:r>
      <w:proofErr w:type="spellEnd"/>
      <w:r w:rsidRPr="003879A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принимает решение о принудительном исполнении в порядке, установленном статьей 360.1 Трудового кодекса Российской Федерации.</w:t>
      </w:r>
    </w:p>
    <w:p w:rsidR="003879AC" w:rsidRPr="003879AC" w:rsidRDefault="003879AC" w:rsidP="003879AC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879AC">
        <w:rPr>
          <w:rFonts w:ascii="Times New Roman" w:eastAsia="Times New Roman" w:hAnsi="Times New Roman" w:cs="Times New Roman"/>
          <w:sz w:val="23"/>
          <w:szCs w:val="23"/>
          <w:lang w:eastAsia="ru-RU"/>
        </w:rPr>
        <w:t>Решение о принудительном исполнении является исполнительным документом и оформляется в соответствии с требованиями, установленными законодательством Российской Федерации об исполнительном производстве.".</w:t>
      </w:r>
    </w:p>
    <w:p w:rsidR="009276AD" w:rsidRPr="003879AC" w:rsidRDefault="009276AD" w:rsidP="003879A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276AD" w:rsidRPr="00387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B95"/>
    <w:rsid w:val="003879AC"/>
    <w:rsid w:val="00820BC8"/>
    <w:rsid w:val="009276AD"/>
    <w:rsid w:val="0097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0574B4-3257-4EA6-895E-52D4D005F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879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879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79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879A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87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left">
    <w:name w:val="toleft"/>
    <w:basedOn w:val="a"/>
    <w:rsid w:val="00387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5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656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958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Бушмелёва Л.И.</dc:creator>
  <cp:keywords/>
  <dc:description/>
  <cp:lastModifiedBy>Бушмелёва Л.И.</cp:lastModifiedBy>
  <cp:revision>2</cp:revision>
  <dcterms:created xsi:type="dcterms:W3CDTF">2020-06-03T08:10:00Z</dcterms:created>
  <dcterms:modified xsi:type="dcterms:W3CDTF">2020-06-03T09:35:00Z</dcterms:modified>
</cp:coreProperties>
</file>