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686" w:rsidRDefault="00683686" w:rsidP="00683686">
      <w:pPr>
        <w:pStyle w:val="a5"/>
        <w:tabs>
          <w:tab w:val="left" w:pos="1894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EA3BD37" wp14:editId="2A9EBEF3">
            <wp:simplePos x="0" y="0"/>
            <wp:positionH relativeFrom="column">
              <wp:posOffset>-304165</wp:posOffset>
            </wp:positionH>
            <wp:positionV relativeFrom="paragraph">
              <wp:posOffset>-3175</wp:posOffset>
            </wp:positionV>
            <wp:extent cx="725170" cy="76263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bookmarkStart w:id="0" w:name="_GoBack"/>
      <w:bookmarkEnd w:id="0"/>
      <w:r w:rsidRPr="00277405">
        <w:rPr>
          <w:rFonts w:ascii="Times New Roman" w:hAnsi="Times New Roman" w:cs="Times New Roman"/>
          <w:color w:val="FF0000"/>
          <w:sz w:val="28"/>
          <w:szCs w:val="28"/>
        </w:rPr>
        <w:t>ФЕДЕРАЦИЯ ПРОФСОЮЗОВ РЕСПУБЛИКИ ТАТАРСТАН</w:t>
      </w:r>
      <w:r w:rsidRPr="00277405">
        <w:rPr>
          <w:rFonts w:ascii="Times New Roman" w:hAnsi="Times New Roman" w:cs="Times New Roman"/>
          <w:color w:val="FF0000"/>
          <w:sz w:val="28"/>
          <w:szCs w:val="28"/>
        </w:rPr>
        <w:cr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_____________________________________________________</w:t>
      </w:r>
    </w:p>
    <w:p w:rsidR="00683686" w:rsidRPr="00277405" w:rsidRDefault="00683686" w:rsidP="00683686">
      <w:pPr>
        <w:pStyle w:val="a5"/>
        <w:tabs>
          <w:tab w:val="left" w:pos="1894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3686" w:rsidRPr="00277405" w:rsidRDefault="00683686" w:rsidP="00683686">
      <w:pPr>
        <w:pStyle w:val="a5"/>
        <w:tabs>
          <w:tab w:val="clear" w:pos="4677"/>
          <w:tab w:val="clear" w:pos="9355"/>
          <w:tab w:val="left" w:pos="1894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7405">
        <w:rPr>
          <w:rFonts w:ascii="Times New Roman" w:hAnsi="Times New Roman" w:cs="Times New Roman"/>
          <w:color w:val="FF0000"/>
          <w:sz w:val="28"/>
          <w:szCs w:val="28"/>
        </w:rPr>
        <w:t>Правовое управление e-</w:t>
      </w:r>
      <w:proofErr w:type="spellStart"/>
      <w:r w:rsidRPr="00277405">
        <w:rPr>
          <w:rFonts w:ascii="Times New Roman" w:hAnsi="Times New Roman" w:cs="Times New Roman"/>
          <w:color w:val="FF0000"/>
          <w:sz w:val="28"/>
          <w:szCs w:val="28"/>
        </w:rPr>
        <w:t>mail</w:t>
      </w:r>
      <w:proofErr w:type="spellEnd"/>
      <w:r w:rsidRPr="00277405">
        <w:rPr>
          <w:rFonts w:ascii="Times New Roman" w:hAnsi="Times New Roman" w:cs="Times New Roman"/>
          <w:color w:val="FF0000"/>
          <w:sz w:val="28"/>
          <w:szCs w:val="28"/>
        </w:rPr>
        <w:t>: pravotdel@proftat.ru</w:t>
      </w:r>
    </w:p>
    <w:p w:rsidR="00683686" w:rsidRPr="00683686" w:rsidRDefault="00683686" w:rsidP="0068368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83686" w:rsidRDefault="00683686" w:rsidP="0068368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731643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Pr="00890991">
        <w:rPr>
          <w:rFonts w:ascii="Times New Roman" w:hAnsi="Times New Roman" w:cs="Times New Roman"/>
          <w:b/>
          <w:color w:val="002060"/>
          <w:sz w:val="52"/>
          <w:szCs w:val="52"/>
        </w:rPr>
        <w:t>РОЛЬ ПЕРВИЧНОЙ ПРОФСОЮЗНОЙ ОРГАНИЗАЦИИ</w:t>
      </w:r>
    </w:p>
    <w:p w:rsidR="00683686" w:rsidRPr="00890991" w:rsidRDefault="00683686" w:rsidP="0068368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890991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В ТРУДОВОМ КОДЕКСЕ РОССИЙСКОЙ ФЕДЕРАЦИИ</w:t>
      </w:r>
    </w:p>
    <w:p w:rsidR="00683686" w:rsidRPr="00683686" w:rsidRDefault="00683686" w:rsidP="0068368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83686" w:rsidRDefault="00683686" w:rsidP="00683686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7030A0"/>
          <w:sz w:val="72"/>
          <w:szCs w:val="72"/>
        </w:rPr>
        <w:drawing>
          <wp:inline distT="0" distB="0" distL="0" distR="0" wp14:anchorId="45692CF0" wp14:editId="6EEDD50B">
            <wp:extent cx="5615608" cy="3975652"/>
            <wp:effectExtent l="19050" t="19050" r="23495" b="25400"/>
            <wp:docPr id="4" name="Рисунок 4" descr="C:\Users\MingaleevaGT\Pictures\profsoyuz_2013-11-13-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galeevaGT\Pictures\profsoyuz_2013-11-13-5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08" cy="3975652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50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3686" w:rsidRPr="00683686" w:rsidRDefault="00683686" w:rsidP="00683686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83686" w:rsidRPr="00A95778" w:rsidRDefault="00683686" w:rsidP="00683686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34"/>
          <w:szCs w:val="34"/>
        </w:rPr>
      </w:pPr>
      <w:r w:rsidRPr="00A95778">
        <w:rPr>
          <w:rFonts w:ascii="Times New Roman" w:hAnsi="Times New Roman" w:cs="Times New Roman"/>
          <w:b/>
          <w:color w:val="C00000"/>
          <w:sz w:val="34"/>
          <w:szCs w:val="34"/>
        </w:rPr>
        <w:t>УЧАСТИЕ ВЫБОРНОГО ОРГАНА ПЕРВИЧНОЙ ПРОФСОЮЗНОЙ ОРГАНИЗАЦИИ ПРИ УВОЛЬНЕНИИ РАБОТНИКА ЗА ВИНОВНЫЕ ДЕЙСТВИЯ</w:t>
      </w:r>
    </w:p>
    <w:p w:rsidR="00683686" w:rsidRDefault="00683686" w:rsidP="00683686">
      <w:pPr>
        <w:spacing w:after="0" w:line="240" w:lineRule="auto"/>
        <w:ind w:left="3540"/>
        <w:rPr>
          <w:rFonts w:ascii="Times New Roman" w:hAnsi="Times New Roman" w:cs="Times New Roman"/>
          <w:color w:val="002060"/>
          <w:sz w:val="28"/>
          <w:szCs w:val="28"/>
        </w:rPr>
      </w:pPr>
    </w:p>
    <w:p w:rsidR="00683686" w:rsidRDefault="00683686" w:rsidP="00683686">
      <w:pPr>
        <w:spacing w:after="0" w:line="240" w:lineRule="auto"/>
        <w:ind w:left="3540"/>
        <w:rPr>
          <w:rFonts w:ascii="Times New Roman" w:hAnsi="Times New Roman" w:cs="Times New Roman"/>
          <w:color w:val="002060"/>
          <w:sz w:val="28"/>
          <w:szCs w:val="28"/>
        </w:rPr>
      </w:pPr>
    </w:p>
    <w:p w:rsidR="00683686" w:rsidRPr="00890991" w:rsidRDefault="00683686" w:rsidP="00683686">
      <w:pPr>
        <w:spacing w:after="0" w:line="240" w:lineRule="auto"/>
        <w:ind w:left="3540"/>
        <w:rPr>
          <w:rFonts w:ascii="Times New Roman" w:eastAsia="Times New Roman" w:hAnsi="Times New Roman" w:cs="Times New Roman"/>
          <w:snapToGrid w:val="0"/>
          <w:color w:val="00206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Pr="00890991">
        <w:rPr>
          <w:rFonts w:ascii="Times New Roman" w:hAnsi="Times New Roman" w:cs="Times New Roman"/>
          <w:color w:val="002060"/>
          <w:sz w:val="28"/>
          <w:szCs w:val="28"/>
        </w:rPr>
        <w:t>Казань 201</w:t>
      </w:r>
      <w:r>
        <w:rPr>
          <w:rFonts w:ascii="Times New Roman" w:hAnsi="Times New Roman" w:cs="Times New Roman"/>
          <w:color w:val="002060"/>
          <w:sz w:val="28"/>
          <w:szCs w:val="28"/>
        </w:rPr>
        <w:t>8</w:t>
      </w:r>
      <w:r w:rsidRPr="00890991">
        <w:rPr>
          <w:rFonts w:ascii="Times New Roman" w:hAnsi="Times New Roman" w:cs="Times New Roman"/>
          <w:color w:val="002060"/>
          <w:sz w:val="28"/>
          <w:szCs w:val="28"/>
        </w:rPr>
        <w:t xml:space="preserve"> год</w:t>
      </w:r>
    </w:p>
    <w:p w:rsidR="00683686" w:rsidRDefault="00683686" w:rsidP="00507C3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7B1EB0" w:rsidRPr="007B1EB0" w:rsidRDefault="007B1EB0" w:rsidP="00507C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56576">
        <w:rPr>
          <w:rFonts w:ascii="Times New Roman" w:hAnsi="Times New Roman" w:cs="Times New Roman"/>
          <w:color w:val="C00000"/>
          <w:sz w:val="32"/>
          <w:szCs w:val="32"/>
        </w:rPr>
        <w:lastRenderedPageBreak/>
        <w:t>ОСОБЕННОСТИ УВОЛЬНЕНИ</w:t>
      </w:r>
      <w:r w:rsidR="00BC2E77">
        <w:rPr>
          <w:rFonts w:ascii="Times New Roman" w:hAnsi="Times New Roman" w:cs="Times New Roman"/>
          <w:color w:val="C00000"/>
          <w:sz w:val="32"/>
          <w:szCs w:val="32"/>
        </w:rPr>
        <w:t>Я</w:t>
      </w:r>
      <w:r w:rsidRPr="00E56576">
        <w:rPr>
          <w:rFonts w:ascii="Times New Roman" w:hAnsi="Times New Roman" w:cs="Times New Roman"/>
          <w:color w:val="C00000"/>
          <w:sz w:val="32"/>
          <w:szCs w:val="32"/>
        </w:rPr>
        <w:t xml:space="preserve"> РАБОТНИКА В СВЯЗИ</w:t>
      </w:r>
      <w:r w:rsidR="00BC2E77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EB31F7">
        <w:rPr>
          <w:rFonts w:ascii="Times New Roman" w:hAnsi="Times New Roman" w:cs="Times New Roman"/>
          <w:color w:val="C00000"/>
          <w:sz w:val="32"/>
          <w:szCs w:val="32"/>
        </w:rPr>
        <w:t xml:space="preserve">              </w:t>
      </w:r>
      <w:r w:rsidRPr="00E56576">
        <w:rPr>
          <w:rFonts w:ascii="Times New Roman" w:hAnsi="Times New Roman" w:cs="Times New Roman"/>
          <w:color w:val="C00000"/>
          <w:sz w:val="32"/>
          <w:szCs w:val="32"/>
        </w:rPr>
        <w:t>С</w:t>
      </w:r>
      <w:r w:rsidR="00BC2E77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E56576">
        <w:rPr>
          <w:rFonts w:ascii="Times New Roman" w:hAnsi="Times New Roman" w:cs="Times New Roman"/>
          <w:color w:val="C00000"/>
          <w:sz w:val="32"/>
          <w:szCs w:val="32"/>
        </w:rPr>
        <w:t xml:space="preserve">НЕОДНОКРАТНЫМ НЕИСПОЛНЕНИЕМ </w:t>
      </w:r>
      <w:r w:rsidR="00BC2E77">
        <w:rPr>
          <w:rFonts w:ascii="Times New Roman" w:hAnsi="Times New Roman" w:cs="Times New Roman"/>
          <w:color w:val="C00000"/>
          <w:sz w:val="32"/>
          <w:szCs w:val="32"/>
        </w:rPr>
        <w:t>ТРУДОВЫХ ОБЯЗАННОСТЕЙ</w:t>
      </w:r>
    </w:p>
    <w:p w:rsidR="00704214" w:rsidRDefault="00704214" w:rsidP="00A64E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A74A8" w:rsidRDefault="007B1EB0" w:rsidP="006A74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33B64">
        <w:rPr>
          <w:rFonts w:ascii="Times New Roman" w:hAnsi="Times New Roman" w:cs="Times New Roman"/>
          <w:sz w:val="32"/>
          <w:szCs w:val="32"/>
        </w:rPr>
        <w:t>Работодатель вправе расторгнуть трудовой договор</w:t>
      </w:r>
      <w:r w:rsidR="00704214">
        <w:rPr>
          <w:rFonts w:ascii="Times New Roman" w:hAnsi="Times New Roman" w:cs="Times New Roman"/>
          <w:sz w:val="32"/>
          <w:szCs w:val="32"/>
        </w:rPr>
        <w:t xml:space="preserve"> с работником</w:t>
      </w:r>
      <w:r w:rsidRPr="00833B64">
        <w:rPr>
          <w:rFonts w:ascii="Times New Roman" w:hAnsi="Times New Roman" w:cs="Times New Roman"/>
          <w:sz w:val="32"/>
          <w:szCs w:val="32"/>
        </w:rPr>
        <w:t xml:space="preserve"> </w:t>
      </w:r>
      <w:r w:rsidR="00833B64" w:rsidRPr="00833B64">
        <w:rPr>
          <w:rFonts w:ascii="Times New Roman" w:hAnsi="Times New Roman" w:cs="Times New Roman"/>
          <w:sz w:val="32"/>
          <w:szCs w:val="32"/>
        </w:rPr>
        <w:t>за неоднократное неисполнение без уважительн</w:t>
      </w:r>
      <w:r w:rsidR="000735A8">
        <w:rPr>
          <w:rFonts w:ascii="Times New Roman" w:hAnsi="Times New Roman" w:cs="Times New Roman"/>
          <w:sz w:val="32"/>
          <w:szCs w:val="32"/>
        </w:rPr>
        <w:t>ых причин трудовых обязанностей</w:t>
      </w:r>
      <w:r w:rsidR="00833B64" w:rsidRPr="00833B64">
        <w:rPr>
          <w:rFonts w:ascii="Times New Roman" w:hAnsi="Times New Roman" w:cs="Times New Roman"/>
          <w:sz w:val="32"/>
          <w:szCs w:val="32"/>
        </w:rPr>
        <w:t xml:space="preserve"> </w:t>
      </w:r>
      <w:r w:rsidR="000735A8" w:rsidRPr="00833B64">
        <w:rPr>
          <w:rFonts w:ascii="Times New Roman" w:hAnsi="Times New Roman" w:cs="Times New Roman"/>
          <w:sz w:val="32"/>
          <w:szCs w:val="32"/>
        </w:rPr>
        <w:t>(пункт 5 части 1 ст</w:t>
      </w:r>
      <w:r w:rsidR="00D26B83">
        <w:rPr>
          <w:rFonts w:ascii="Times New Roman" w:hAnsi="Times New Roman" w:cs="Times New Roman"/>
          <w:sz w:val="32"/>
          <w:szCs w:val="32"/>
        </w:rPr>
        <w:t xml:space="preserve">. </w:t>
      </w:r>
      <w:r w:rsidR="000735A8" w:rsidRPr="00833B64">
        <w:rPr>
          <w:rFonts w:ascii="Times New Roman" w:hAnsi="Times New Roman" w:cs="Times New Roman"/>
          <w:sz w:val="32"/>
          <w:szCs w:val="32"/>
        </w:rPr>
        <w:t>81 Т</w:t>
      </w:r>
      <w:r w:rsidR="000735A8">
        <w:rPr>
          <w:rFonts w:ascii="Times New Roman" w:hAnsi="Times New Roman" w:cs="Times New Roman"/>
          <w:sz w:val="32"/>
          <w:szCs w:val="32"/>
        </w:rPr>
        <w:t xml:space="preserve">рудового кодекса </w:t>
      </w:r>
      <w:r w:rsidR="000735A8" w:rsidRPr="00833B64">
        <w:rPr>
          <w:rFonts w:ascii="Times New Roman" w:hAnsi="Times New Roman" w:cs="Times New Roman"/>
          <w:sz w:val="32"/>
          <w:szCs w:val="32"/>
        </w:rPr>
        <w:t>Р</w:t>
      </w:r>
      <w:r w:rsidR="000735A8">
        <w:rPr>
          <w:rFonts w:ascii="Times New Roman" w:hAnsi="Times New Roman" w:cs="Times New Roman"/>
          <w:sz w:val="32"/>
          <w:szCs w:val="32"/>
        </w:rPr>
        <w:t xml:space="preserve">оссийской </w:t>
      </w:r>
      <w:r w:rsidR="000735A8" w:rsidRPr="00833B64">
        <w:rPr>
          <w:rFonts w:ascii="Times New Roman" w:hAnsi="Times New Roman" w:cs="Times New Roman"/>
          <w:sz w:val="32"/>
          <w:szCs w:val="32"/>
        </w:rPr>
        <w:t>Ф</w:t>
      </w:r>
      <w:r w:rsidR="000735A8">
        <w:rPr>
          <w:rFonts w:ascii="Times New Roman" w:hAnsi="Times New Roman" w:cs="Times New Roman"/>
          <w:sz w:val="32"/>
          <w:szCs w:val="32"/>
        </w:rPr>
        <w:t>едерации</w:t>
      </w:r>
      <w:r w:rsidR="000735A8" w:rsidRPr="00833B64">
        <w:rPr>
          <w:rFonts w:ascii="Times New Roman" w:hAnsi="Times New Roman" w:cs="Times New Roman"/>
          <w:sz w:val="32"/>
          <w:szCs w:val="32"/>
        </w:rPr>
        <w:t>)</w:t>
      </w:r>
      <w:r w:rsidR="006A74A8">
        <w:rPr>
          <w:rFonts w:ascii="Times New Roman" w:hAnsi="Times New Roman" w:cs="Times New Roman"/>
          <w:sz w:val="32"/>
          <w:szCs w:val="32"/>
        </w:rPr>
        <w:t xml:space="preserve"> при условии, что к работнику ранее было применено дисциплинарное взыскание и на момент повторного неисполнения им трудовых обязанностей оно не снято и не погашено.</w:t>
      </w:r>
    </w:p>
    <w:p w:rsidR="003B70A6" w:rsidRPr="003B70A6" w:rsidRDefault="003B70A6" w:rsidP="006A74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B70A6">
        <w:rPr>
          <w:rFonts w:ascii="Times New Roman" w:hAnsi="Times New Roman" w:cs="Times New Roman"/>
          <w:sz w:val="32"/>
          <w:szCs w:val="32"/>
        </w:rPr>
        <w:t>Что такое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70A6">
        <w:rPr>
          <w:rFonts w:ascii="Times New Roman" w:hAnsi="Times New Roman" w:cs="Times New Roman"/>
          <w:sz w:val="32"/>
          <w:szCs w:val="32"/>
        </w:rPr>
        <w:t>н</w:t>
      </w:r>
      <w:r w:rsidR="006A74A8" w:rsidRPr="003B70A6">
        <w:rPr>
          <w:rFonts w:ascii="Times New Roman" w:hAnsi="Times New Roman" w:cs="Times New Roman"/>
          <w:sz w:val="32"/>
          <w:szCs w:val="32"/>
        </w:rPr>
        <w:t>еисполнение работником без уважительных причин трудовых обязанностей</w:t>
      </w:r>
      <w:r w:rsidRPr="003B70A6">
        <w:rPr>
          <w:rFonts w:ascii="Times New Roman" w:hAnsi="Times New Roman" w:cs="Times New Roman"/>
          <w:sz w:val="32"/>
          <w:szCs w:val="32"/>
        </w:rPr>
        <w:t>?</w:t>
      </w:r>
    </w:p>
    <w:p w:rsidR="006A74A8" w:rsidRPr="00435C20" w:rsidRDefault="006A74A8" w:rsidP="006A74A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5C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70A6" w:rsidRPr="003B70A6">
        <w:rPr>
          <w:rFonts w:ascii="Times New Roman" w:hAnsi="Times New Roman" w:cs="Times New Roman"/>
          <w:b/>
          <w:sz w:val="32"/>
          <w:szCs w:val="32"/>
        </w:rPr>
        <w:t>Неисполнение работником без уважительных причин трудовых обязанностей</w:t>
      </w:r>
      <w:r w:rsidR="003B70A6" w:rsidRPr="00435C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70A6">
        <w:rPr>
          <w:rFonts w:ascii="Times New Roman" w:hAnsi="Times New Roman" w:cs="Times New Roman"/>
          <w:b/>
          <w:sz w:val="32"/>
          <w:szCs w:val="32"/>
        </w:rPr>
        <w:t>это</w:t>
      </w:r>
      <w:r w:rsidRPr="00435C20">
        <w:rPr>
          <w:rFonts w:ascii="Times New Roman" w:hAnsi="Times New Roman" w:cs="Times New Roman"/>
          <w:b/>
          <w:sz w:val="32"/>
          <w:szCs w:val="32"/>
        </w:rPr>
        <w:t xml:space="preserve"> нарушение </w:t>
      </w:r>
      <w:r w:rsidR="003B70A6">
        <w:rPr>
          <w:rFonts w:ascii="Times New Roman" w:hAnsi="Times New Roman" w:cs="Times New Roman"/>
          <w:b/>
          <w:sz w:val="32"/>
          <w:szCs w:val="32"/>
        </w:rPr>
        <w:t xml:space="preserve">работником </w:t>
      </w:r>
      <w:r w:rsidRPr="00435C20">
        <w:rPr>
          <w:rFonts w:ascii="Times New Roman" w:hAnsi="Times New Roman" w:cs="Times New Roman"/>
          <w:b/>
          <w:sz w:val="32"/>
          <w:szCs w:val="32"/>
        </w:rPr>
        <w:t>обязательств по трудовому договору, правил внутреннего трудового распорядка, должностных инструкций, положений</w:t>
      </w:r>
      <w:r w:rsidR="003B70A6">
        <w:rPr>
          <w:rFonts w:ascii="Times New Roman" w:hAnsi="Times New Roman" w:cs="Times New Roman"/>
          <w:b/>
          <w:sz w:val="32"/>
          <w:szCs w:val="32"/>
        </w:rPr>
        <w:t>, действующих в организации</w:t>
      </w:r>
      <w:r w:rsidRPr="00435C20">
        <w:rPr>
          <w:rFonts w:ascii="Times New Roman" w:hAnsi="Times New Roman" w:cs="Times New Roman"/>
          <w:b/>
          <w:sz w:val="32"/>
          <w:szCs w:val="32"/>
        </w:rPr>
        <w:t>, приказов работодателя, технических правил и т.п.</w:t>
      </w:r>
    </w:p>
    <w:p w:rsidR="009F124D" w:rsidRDefault="009F124D" w:rsidP="002347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E162C" w:rsidRPr="002E162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этом закон не содержит прямого ответа на вопрос о том, каково минимальное количество проступков, образующих неоднократность.</w:t>
      </w:r>
      <w:r w:rsidR="0023471A" w:rsidRPr="002347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3471A" w:rsidRDefault="0023471A" w:rsidP="002347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62C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со </w:t>
      </w:r>
      <w:hyperlink r:id="rId10" w:anchor="block_194" w:tgtFrame="_blank" w:history="1">
        <w:r w:rsidRPr="002E162C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ст. 194</w:t>
        </w:r>
      </w:hyperlink>
      <w:r w:rsidRPr="002E162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D26B83" w:rsidRPr="00833B64">
        <w:rPr>
          <w:rFonts w:ascii="Times New Roman" w:hAnsi="Times New Roman" w:cs="Times New Roman"/>
          <w:sz w:val="32"/>
          <w:szCs w:val="32"/>
        </w:rPr>
        <w:t>Т</w:t>
      </w:r>
      <w:r w:rsidR="00D26B83">
        <w:rPr>
          <w:rFonts w:ascii="Times New Roman" w:hAnsi="Times New Roman" w:cs="Times New Roman"/>
          <w:sz w:val="32"/>
          <w:szCs w:val="32"/>
        </w:rPr>
        <w:t xml:space="preserve">рудового кодекса </w:t>
      </w:r>
      <w:r w:rsidR="00D26B83" w:rsidRPr="00833B64">
        <w:rPr>
          <w:rFonts w:ascii="Times New Roman" w:hAnsi="Times New Roman" w:cs="Times New Roman"/>
          <w:sz w:val="32"/>
          <w:szCs w:val="32"/>
        </w:rPr>
        <w:t>Р</w:t>
      </w:r>
      <w:r w:rsidR="00D26B83">
        <w:rPr>
          <w:rFonts w:ascii="Times New Roman" w:hAnsi="Times New Roman" w:cs="Times New Roman"/>
          <w:sz w:val="32"/>
          <w:szCs w:val="32"/>
        </w:rPr>
        <w:t xml:space="preserve">оссийской </w:t>
      </w:r>
      <w:r w:rsidR="00D26B83" w:rsidRPr="00833B64">
        <w:rPr>
          <w:rFonts w:ascii="Times New Roman" w:hAnsi="Times New Roman" w:cs="Times New Roman"/>
          <w:sz w:val="32"/>
          <w:szCs w:val="32"/>
        </w:rPr>
        <w:t>Ф</w:t>
      </w:r>
      <w:r w:rsidR="00D26B83">
        <w:rPr>
          <w:rFonts w:ascii="Times New Roman" w:hAnsi="Times New Roman" w:cs="Times New Roman"/>
          <w:sz w:val="32"/>
          <w:szCs w:val="32"/>
        </w:rPr>
        <w:t>едерации</w:t>
      </w:r>
      <w:r w:rsidR="00D26B83" w:rsidRPr="002E16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26B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(далее - </w:t>
      </w:r>
      <w:r w:rsidRPr="002E162C">
        <w:rPr>
          <w:rFonts w:ascii="Times New Roman" w:eastAsia="Times New Roman" w:hAnsi="Times New Roman" w:cs="Times New Roman"/>
          <w:sz w:val="32"/>
          <w:szCs w:val="32"/>
          <w:lang w:eastAsia="ru-RU"/>
        </w:rPr>
        <w:t>ТК РФ</w:t>
      </w:r>
      <w:r w:rsidR="00D26B83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2E16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работник считается имеющим дисциплинарное взыскание только в течение года со дня его применения либо до момента его досрочного снятия работодателем.</w:t>
      </w:r>
    </w:p>
    <w:p w:rsidR="0023471A" w:rsidRDefault="0023471A" w:rsidP="002347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То есть</w:t>
      </w:r>
      <w:r w:rsidR="002E162C" w:rsidRPr="002E162C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неоднократность неисполнения трудовых обязанностей означает повторное в течение года нарушение трудовой дисциплины, и увольнение работника по </w:t>
      </w:r>
      <w:hyperlink r:id="rId11" w:anchor="block_815" w:tgtFrame="_blank" w:history="1">
        <w:r w:rsidR="002E162C" w:rsidRPr="002E162C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п. 5 ч. 1 ст. 81</w:t>
        </w:r>
      </w:hyperlink>
      <w:r w:rsidR="002E162C" w:rsidRPr="002E162C">
        <w:rPr>
          <w:rFonts w:ascii="Times New Roman" w:eastAsia="Times New Roman" w:hAnsi="Times New Roman" w:cs="Times New Roman"/>
          <w:sz w:val="32"/>
          <w:szCs w:val="32"/>
          <w:lang w:eastAsia="ru-RU"/>
        </w:rPr>
        <w:t> ТК РФ применяется к работнику, им</w:t>
      </w:r>
      <w:r w:rsidR="00335959">
        <w:rPr>
          <w:rFonts w:ascii="Times New Roman" w:eastAsia="Times New Roman" w:hAnsi="Times New Roman" w:cs="Times New Roman"/>
          <w:sz w:val="32"/>
          <w:szCs w:val="32"/>
          <w:lang w:eastAsia="ru-RU"/>
        </w:rPr>
        <w:t>еющему дисциплинарное взыскание</w:t>
      </w:r>
      <w:r w:rsidR="002E162C" w:rsidRPr="002E16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если он </w:t>
      </w:r>
      <w:r w:rsidR="0033595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повторно</w:t>
      </w:r>
      <w:r w:rsidR="002E162C" w:rsidRPr="002E16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нарушил свои трудовые обязанности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2E162C" w:rsidRPr="002E16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3471A" w:rsidRDefault="002E162C" w:rsidP="002347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62C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 применявшихся к работнику ранее дисциплинарных взысканий значения не имеет. Чтобы у работодателя появилась возможность уволить работника за очередное нарушение дисциплины труда по п. 5 части первой </w:t>
      </w:r>
      <w:hyperlink r:id="rId12" w:anchor="block_81" w:tgtFrame="_blank" w:history="1">
        <w:r w:rsidRPr="002E162C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ст. 81</w:t>
        </w:r>
      </w:hyperlink>
      <w:r w:rsidRPr="002E162C">
        <w:rPr>
          <w:rFonts w:ascii="Times New Roman" w:eastAsia="Times New Roman" w:hAnsi="Times New Roman" w:cs="Times New Roman"/>
          <w:sz w:val="32"/>
          <w:szCs w:val="32"/>
          <w:lang w:eastAsia="ru-RU"/>
        </w:rPr>
        <w:t> ТК РФ, достаточно наличия у работника замечания.</w:t>
      </w:r>
    </w:p>
    <w:p w:rsidR="0023471A" w:rsidRDefault="002E162C" w:rsidP="002347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62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для увольнения по п. 5 части первой </w:t>
      </w:r>
      <w:hyperlink r:id="rId13" w:anchor="block_81" w:tgtFrame="_blank" w:history="1">
        <w:r w:rsidRPr="002E162C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ст. 81</w:t>
        </w:r>
      </w:hyperlink>
      <w:r w:rsidRPr="002E162C">
        <w:rPr>
          <w:rFonts w:ascii="Times New Roman" w:eastAsia="Times New Roman" w:hAnsi="Times New Roman" w:cs="Times New Roman"/>
          <w:sz w:val="32"/>
          <w:szCs w:val="32"/>
          <w:lang w:eastAsia="ru-RU"/>
        </w:rPr>
        <w:t> ТК РФ необходимо, чтобы как минимум одно взыскание, ранее примененное к работнику, было не снято и не погашено</w:t>
      </w:r>
      <w:r w:rsidR="00FF51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течение года с момента получения первого взыскания</w:t>
      </w:r>
      <w:r w:rsidRPr="002E16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11C24" w:rsidRDefault="008B27E6" w:rsidP="005005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B27E6">
        <w:rPr>
          <w:rFonts w:ascii="Times New Roman" w:hAnsi="Times New Roman" w:cs="Times New Roman"/>
          <w:sz w:val="32"/>
          <w:szCs w:val="32"/>
          <w:shd w:val="clear" w:color="auto" w:fill="FFFFFF"/>
        </w:rPr>
        <w:t>Увольнение по п. 5 части первой </w:t>
      </w:r>
      <w:hyperlink r:id="rId14" w:anchor="block_81" w:tgtFrame="_blank" w:history="1">
        <w:r w:rsidRPr="008B27E6">
          <w:rPr>
            <w:rStyle w:val="a9"/>
            <w:rFonts w:ascii="Times New Roman" w:hAnsi="Times New Roman" w:cs="Times New Roman"/>
            <w:color w:val="auto"/>
            <w:sz w:val="32"/>
            <w:szCs w:val="32"/>
            <w:u w:val="none"/>
            <w:bdr w:val="none" w:sz="0" w:space="0" w:color="auto" w:frame="1"/>
          </w:rPr>
          <w:t>ст. 81</w:t>
        </w:r>
      </w:hyperlink>
      <w:r w:rsidRPr="008B27E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ТК РФ, будучи дисциплинарным взысканием за конкретный проступок, возможно только при условии, что работник за </w:t>
      </w:r>
      <w:r w:rsidR="00FF5166">
        <w:rPr>
          <w:rFonts w:ascii="Times New Roman" w:hAnsi="Times New Roman" w:cs="Times New Roman"/>
          <w:sz w:val="32"/>
          <w:szCs w:val="32"/>
          <w:shd w:val="clear" w:color="auto" w:fill="FFFFFF"/>
        </w:rPr>
        <w:t>этот же</w:t>
      </w:r>
      <w:r w:rsidRPr="008B27E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проступок не был ранее привлечен к дисциплинарной ответственности. Иное являлось бы нарушением части пятой </w:t>
      </w:r>
      <w:hyperlink r:id="rId15" w:anchor="block_193" w:tgtFrame="_blank" w:history="1">
        <w:r w:rsidRPr="008B27E6">
          <w:rPr>
            <w:rStyle w:val="a9"/>
            <w:rFonts w:ascii="Times New Roman" w:hAnsi="Times New Roman" w:cs="Times New Roman"/>
            <w:color w:val="auto"/>
            <w:sz w:val="32"/>
            <w:szCs w:val="32"/>
            <w:u w:val="none"/>
            <w:bdr w:val="none" w:sz="0" w:space="0" w:color="auto" w:frame="1"/>
          </w:rPr>
          <w:t>ст. 193</w:t>
        </w:r>
      </w:hyperlink>
      <w:r w:rsidRPr="008B27E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ТК РФ, согласно которой за каждый дисциплинарный проступок может быть применено только одно дисциплинарное взыскание. </w:t>
      </w:r>
    </w:p>
    <w:p w:rsidR="00711C24" w:rsidRDefault="008B27E6" w:rsidP="005005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B27E6">
        <w:rPr>
          <w:rFonts w:ascii="Times New Roman" w:hAnsi="Times New Roman" w:cs="Times New Roman"/>
          <w:sz w:val="32"/>
          <w:szCs w:val="32"/>
          <w:shd w:val="clear" w:color="auto" w:fill="FFFFFF"/>
        </w:rPr>
        <w:t>Т</w:t>
      </w:r>
      <w:r w:rsidR="00711C24">
        <w:rPr>
          <w:rFonts w:ascii="Times New Roman" w:hAnsi="Times New Roman" w:cs="Times New Roman"/>
          <w:sz w:val="32"/>
          <w:szCs w:val="32"/>
          <w:shd w:val="clear" w:color="auto" w:fill="FFFFFF"/>
        </w:rPr>
        <w:t>о есть</w:t>
      </w:r>
      <w:r w:rsidRPr="008B27E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увольнение будет неправомерным, если за все нарушения дисциплины труда, положенные в основу приказа, работнику уже были объявлены замечания или выговоры. </w:t>
      </w:r>
    </w:p>
    <w:p w:rsidR="00711C24" w:rsidRDefault="00711C24" w:rsidP="005005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11C24" w:rsidRDefault="00711C24" w:rsidP="005005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93A27" w:rsidRDefault="007B1EB0" w:rsidP="00711C24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435C20">
        <w:rPr>
          <w:rFonts w:ascii="Times New Roman" w:hAnsi="Times New Roman" w:cs="Times New Roman"/>
          <w:color w:val="C00000"/>
          <w:sz w:val="32"/>
          <w:szCs w:val="32"/>
        </w:rPr>
        <w:lastRenderedPageBreak/>
        <w:t>УЧАСТИЕ ВЫБОРНОГО ОРГАНА ПЕРВИЧНОЙ ПРОФСОЮЗНОЙ ОРГАНИЗАЦИИ ПРИ РАСТОРЖЕНИИ ТРУДОВОГО ДОГОВОРА В СВЯЗИ С  НЕОДНОКРАТНЫМ НЕИСПОЛНЕНИЕМ РАБОТНИКОМ БЕЗ УВАЖИТЕЛЬНЫХ ПРИЧИН ТРУДОВЫХ ОБЯЗАННОСТЕЙ, ЕСЛИ ОН ИМЕЕТ ДИСЦИПЛИНАРНОЕ ВЗЫСКАНИЕ</w:t>
      </w:r>
    </w:p>
    <w:p w:rsidR="007B1EB0" w:rsidRDefault="007B1EB0" w:rsidP="00B21F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B1EB0">
        <w:rPr>
          <w:rFonts w:ascii="Times New Roman" w:hAnsi="Times New Roman" w:cs="Times New Roman"/>
          <w:sz w:val="32"/>
          <w:szCs w:val="32"/>
        </w:rPr>
        <w:t>Увольнение работник</w:t>
      </w:r>
      <w:r w:rsidR="00435C20">
        <w:rPr>
          <w:rFonts w:ascii="Times New Roman" w:hAnsi="Times New Roman" w:cs="Times New Roman"/>
          <w:sz w:val="32"/>
          <w:szCs w:val="32"/>
        </w:rPr>
        <w:t>а</w:t>
      </w:r>
      <w:r w:rsidRPr="007B1EB0">
        <w:rPr>
          <w:rFonts w:ascii="Times New Roman" w:hAnsi="Times New Roman" w:cs="Times New Roman"/>
          <w:sz w:val="32"/>
          <w:szCs w:val="32"/>
        </w:rPr>
        <w:t>, являющ</w:t>
      </w:r>
      <w:r w:rsidR="00435C20">
        <w:rPr>
          <w:rFonts w:ascii="Times New Roman" w:hAnsi="Times New Roman" w:cs="Times New Roman"/>
          <w:sz w:val="32"/>
          <w:szCs w:val="32"/>
        </w:rPr>
        <w:t>его</w:t>
      </w:r>
      <w:r w:rsidRPr="007B1EB0">
        <w:rPr>
          <w:rFonts w:ascii="Times New Roman" w:hAnsi="Times New Roman" w:cs="Times New Roman"/>
          <w:sz w:val="32"/>
          <w:szCs w:val="32"/>
        </w:rPr>
        <w:t>ся член</w:t>
      </w:r>
      <w:r w:rsidR="00435C20">
        <w:rPr>
          <w:rFonts w:ascii="Times New Roman" w:hAnsi="Times New Roman" w:cs="Times New Roman"/>
          <w:sz w:val="32"/>
          <w:szCs w:val="32"/>
        </w:rPr>
        <w:t>о</w:t>
      </w:r>
      <w:r w:rsidRPr="007B1EB0">
        <w:rPr>
          <w:rFonts w:ascii="Times New Roman" w:hAnsi="Times New Roman" w:cs="Times New Roman"/>
          <w:sz w:val="32"/>
          <w:szCs w:val="32"/>
        </w:rPr>
        <w:t>м профсоюза, по основанию, предусмотренному пункт</w:t>
      </w:r>
      <w:r w:rsidR="00435C20">
        <w:rPr>
          <w:rFonts w:ascii="Times New Roman" w:hAnsi="Times New Roman" w:cs="Times New Roman"/>
          <w:sz w:val="32"/>
          <w:szCs w:val="32"/>
        </w:rPr>
        <w:t>о</w:t>
      </w:r>
      <w:r w:rsidRPr="007B1EB0">
        <w:rPr>
          <w:rFonts w:ascii="Times New Roman" w:hAnsi="Times New Roman" w:cs="Times New Roman"/>
          <w:sz w:val="32"/>
          <w:szCs w:val="32"/>
        </w:rPr>
        <w:t xml:space="preserve">м 5 части первой статьи 81 ТК РФ производится с учетом мотивированного мнения выборного органа первичной профсоюзной организации в </w:t>
      </w:r>
      <w:r w:rsidR="00841EC8">
        <w:rPr>
          <w:rFonts w:ascii="Times New Roman" w:hAnsi="Times New Roman" w:cs="Times New Roman"/>
          <w:sz w:val="32"/>
          <w:szCs w:val="32"/>
        </w:rPr>
        <w:t>порядке, установленном</w:t>
      </w:r>
      <w:r w:rsidRPr="007B1EB0">
        <w:rPr>
          <w:rFonts w:ascii="Times New Roman" w:hAnsi="Times New Roman" w:cs="Times New Roman"/>
          <w:sz w:val="32"/>
          <w:szCs w:val="32"/>
        </w:rPr>
        <w:t xml:space="preserve"> статьей 373 ТК РФ.</w:t>
      </w:r>
    </w:p>
    <w:p w:rsidR="00190F2E" w:rsidRDefault="007F60C9" w:rsidP="0043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F9F17" wp14:editId="7086F292">
                <wp:simplePos x="0" y="0"/>
                <wp:positionH relativeFrom="column">
                  <wp:posOffset>-5348</wp:posOffset>
                </wp:positionH>
                <wp:positionV relativeFrom="paragraph">
                  <wp:posOffset>145567</wp:posOffset>
                </wp:positionV>
                <wp:extent cx="5962650" cy="1854558"/>
                <wp:effectExtent l="114300" t="114300" r="133350" b="1270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8545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glow rad="1016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841EC8" w:rsidRDefault="00841EC8" w:rsidP="00190F2E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190F2E" w:rsidRPr="00190F2E" w:rsidRDefault="00190F2E" w:rsidP="00190F2E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67F6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Это важно!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90F2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Мотивированным является мнение, которое основано на нормах трудового законодательства</w:t>
                            </w:r>
                            <w:r w:rsidR="00841EC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и</w:t>
                            </w:r>
                            <w:r w:rsidRPr="00190F2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выражено по конкретному основанию увольнения</w:t>
                            </w:r>
                            <w:r w:rsidR="00841EC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90F2E" w:rsidRPr="00767F60" w:rsidRDefault="00190F2E" w:rsidP="00190F2E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F9F17" id="Прямоугольник 1" o:spid="_x0000_s1026" style="position:absolute;left:0;text-align:left;margin-left:-.4pt;margin-top:11.45pt;width:469.5pt;height:1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" fillcolor="window" strokecolor="#c00000" strokeweight="2pt">
                <v:textbox>
                  <w:txbxContent>
                    <w:p w:rsidR="00841EC8" w:rsidRDefault="00841EC8" w:rsidP="00190F2E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190F2E" w:rsidRPr="00190F2E" w:rsidRDefault="00190F2E" w:rsidP="00190F2E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67F60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Это важно!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190F2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Мотивированным является мнение, которое основано на нормах трудового законодательства</w:t>
                      </w:r>
                      <w:r w:rsidR="00841EC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и</w:t>
                      </w:r>
                      <w:r w:rsidRPr="00190F2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выражено по конкретному основанию увольнения</w:t>
                      </w:r>
                      <w:r w:rsidR="00841EC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190F2E" w:rsidRPr="00767F60" w:rsidRDefault="00190F2E" w:rsidP="00190F2E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0F2E" w:rsidRPr="007B1EB0" w:rsidRDefault="00190F2E" w:rsidP="0043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53323" w:rsidRDefault="00F53323" w:rsidP="00190F2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3323" w:rsidRDefault="00F53323" w:rsidP="0043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53323" w:rsidRDefault="00F53323" w:rsidP="0043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F60C9" w:rsidRDefault="007F60C9" w:rsidP="00435C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1F2A" w:rsidRDefault="00F01F2A" w:rsidP="00435C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1EB0" w:rsidRPr="00F53323" w:rsidRDefault="00F53323" w:rsidP="00435C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3323">
        <w:rPr>
          <w:rFonts w:ascii="Times New Roman" w:hAnsi="Times New Roman" w:cs="Times New Roman"/>
          <w:b/>
          <w:sz w:val="32"/>
          <w:szCs w:val="32"/>
        </w:rPr>
        <w:t>П</w:t>
      </w:r>
      <w:r w:rsidR="007B1EB0" w:rsidRPr="00F53323">
        <w:rPr>
          <w:rFonts w:ascii="Times New Roman" w:hAnsi="Times New Roman" w:cs="Times New Roman"/>
          <w:b/>
          <w:sz w:val="32"/>
          <w:szCs w:val="32"/>
        </w:rPr>
        <w:t xml:space="preserve">рофсоюзный орган при рассмотрении конкретного случая возможного увольнения работника должен иметь в виду следующее. </w:t>
      </w:r>
    </w:p>
    <w:p w:rsidR="00901C9E" w:rsidRPr="004F4B83" w:rsidRDefault="00901C9E" w:rsidP="004F4B8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4B83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каждый дисциплинарный проступок может быть применено только одно дисциплинарное взыскание</w:t>
      </w:r>
      <w:r w:rsidR="00FF51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(ст. 193 ТК РФ)</w:t>
      </w:r>
      <w:r w:rsidRPr="004F4B8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01C9E" w:rsidRPr="004F4B83" w:rsidRDefault="00901C9E" w:rsidP="004F4B8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4B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 применения дисциплинарного взыскания работодатель должен затребовать от работника письменное </w:t>
      </w:r>
      <w:r w:rsidRPr="004F4B8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объяснение о совершенном проступке. Если по истечении двух рабочих дней указанное объяснение работником не представлено, то составляется акт отказа от дачи объяснения. Непредставление работником объяснения не является препятствием для применения дисциплинарного взыскания</w:t>
      </w:r>
      <w:r w:rsidR="00E63DF1" w:rsidRPr="00E63D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3DF1">
        <w:rPr>
          <w:rFonts w:ascii="Times New Roman" w:eastAsia="Times New Roman" w:hAnsi="Times New Roman" w:cs="Times New Roman"/>
          <w:sz w:val="32"/>
          <w:szCs w:val="32"/>
          <w:lang w:eastAsia="ru-RU"/>
        </w:rPr>
        <w:t>(ст. 193 ТК РФ).</w:t>
      </w:r>
    </w:p>
    <w:p w:rsidR="00901C9E" w:rsidRPr="004F4B83" w:rsidRDefault="00901C9E" w:rsidP="004F4B8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4B83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их совершения. В указанные сроки не включается время производства по уголовному делу</w:t>
      </w:r>
      <w:r w:rsidR="00E63D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(ст. 193 ТК РФ)</w:t>
      </w:r>
      <w:r w:rsidRPr="004F4B8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01C9E" w:rsidRDefault="00901C9E" w:rsidP="004F4B8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4B8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</w:t>
      </w:r>
      <w:r w:rsidR="00E63D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(ст. 192 ТК РФ)</w:t>
      </w:r>
      <w:r w:rsidRPr="004F4B8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01C9E" w:rsidRPr="00901C9E" w:rsidRDefault="00901C9E" w:rsidP="004F4B8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901C9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Доказательствами вины работника в совершении дисциплинарного проступка и материалами, его характеризующими, могут служить:</w:t>
      </w:r>
    </w:p>
    <w:p w:rsidR="00901C9E" w:rsidRPr="00901C9E" w:rsidRDefault="00901C9E" w:rsidP="004F4B8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объяснения работника, его непосредственного руководителя подразделения, сослуживцев, экспертов, по обстоятельствам, имеющим значение для проверки, ставшим им известными в результате их профессиональных действий;</w:t>
      </w:r>
    </w:p>
    <w:p w:rsidR="00901C9E" w:rsidRPr="00901C9E" w:rsidRDefault="00901C9E" w:rsidP="004F4B8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t>- акты обследования помещения, рабочего места, инструментов и оборудования и т. д.;</w:t>
      </w:r>
    </w:p>
    <w:p w:rsidR="00901C9E" w:rsidRPr="00901C9E" w:rsidRDefault="00901C9E" w:rsidP="004F4B8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t>- акты инвентаризаций, бухгалтерских проверок и представления государственных органов об установлении нарушений законодательства и их устранении;</w:t>
      </w:r>
    </w:p>
    <w:p w:rsidR="00901C9E" w:rsidRPr="00901C9E" w:rsidRDefault="00901C9E" w:rsidP="0005500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заключения экспертиз</w:t>
      </w:r>
      <w:r w:rsidR="000550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т.д.</w:t>
      </w:r>
    </w:p>
    <w:p w:rsidR="00901C9E" w:rsidRPr="00901C9E" w:rsidRDefault="00123B01" w:rsidP="00123B0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sz w:val="32"/>
          <w:szCs w:val="32"/>
          <w:lang w:eastAsia="ru-RU"/>
        </w:rPr>
        <w:t>В</w:t>
      </w:r>
      <w:r w:rsidR="00901C9E" w:rsidRPr="00901C9E">
        <w:rPr>
          <w:rFonts w:ascii="Open Sans" w:eastAsia="Times New Roman" w:hAnsi="Open Sans" w:cs="Times New Roman"/>
          <w:sz w:val="32"/>
          <w:szCs w:val="32"/>
          <w:lang w:eastAsia="ru-RU"/>
        </w:rPr>
        <w:t xml:space="preserve">се доказательства должны быть собраны, зафиксированы и оформлены в соответствии с требованиями закона, иначе они не </w:t>
      </w:r>
      <w:r w:rsidR="00901C9E"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будут иметь юридической силы</w:t>
      </w:r>
      <w:r w:rsidR="00CE04C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901C9E"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не смогут быть использованы в качестве доказательства вины работника.</w:t>
      </w:r>
    </w:p>
    <w:p w:rsidR="00901C9E" w:rsidRPr="00901C9E" w:rsidRDefault="00CA7C56" w:rsidP="00CE04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Применение</w:t>
      </w:r>
      <w:r w:rsidR="00901C9E"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дисциплинарного взыскания должно осуществляться только представителем работодателя, уполномоченным принимать решение о приеме и увольнении работников (так как в качестве одного из дисциплинарных взысканий предусмотрено увольнение). </w:t>
      </w:r>
    </w:p>
    <w:p w:rsidR="00901C9E" w:rsidRPr="00901C9E" w:rsidRDefault="00901C9E" w:rsidP="00173F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мотивировочной части</w:t>
      </w:r>
      <w:r w:rsidR="00173F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проекта приказа (распоряжения)</w:t>
      </w:r>
      <w:r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должны быть указаны все документы, послужившие основанием к </w:t>
      </w:r>
      <w:r w:rsidR="00CA7C5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применению</w:t>
      </w:r>
      <w:r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дисциплинарного взыскания, с указанием их реквизитов. Это могут быть статьи Трудового кодекса РФ, пункты должностной инструкции, рабочей характеристики, которые нарушил работник, служебные записки, акты, протоколы с указанием их исходящего (или регистрационного) номера и даты.</w:t>
      </w:r>
    </w:p>
    <w:p w:rsidR="00901C9E" w:rsidRDefault="00173FB6" w:rsidP="00123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901C9E"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</w:t>
      </w:r>
      <w:r w:rsidR="00CA7C5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применении</w:t>
      </w:r>
      <w:r w:rsidR="00901C9E"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дисциплинарного взыскания в виде увольнения формулировка причины увольнения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проекте приказа (распоряжения) </w:t>
      </w:r>
      <w:r w:rsidR="00901C9E"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должна точно соответствовать основанию в Т</w:t>
      </w:r>
      <w:r w:rsidR="00F362AB">
        <w:rPr>
          <w:rFonts w:ascii="Times New Roman" w:eastAsia="Times New Roman" w:hAnsi="Times New Roman" w:cs="Times New Roman"/>
          <w:sz w:val="32"/>
          <w:szCs w:val="32"/>
          <w:lang w:eastAsia="ru-RU"/>
        </w:rPr>
        <w:t>К РФ</w:t>
      </w:r>
      <w:r w:rsidR="00901C9E"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</w:t>
      </w:r>
      <w:r w:rsidR="00F362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ином </w:t>
      </w:r>
      <w:r w:rsidR="00901C9E"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федеральном законе с указанием статьи и пункта.</w:t>
      </w:r>
    </w:p>
    <w:p w:rsidR="00F362AB" w:rsidRDefault="00F362AB" w:rsidP="00123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62AB" w:rsidRDefault="00F362AB" w:rsidP="00123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62AB" w:rsidRDefault="00F362AB" w:rsidP="00123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62AB" w:rsidRDefault="00F362AB" w:rsidP="00123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62AB" w:rsidRDefault="00F362AB" w:rsidP="00123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FB6" w:rsidRDefault="00173FB6" w:rsidP="00123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A57D5" wp14:editId="51D856DA">
                <wp:simplePos x="0" y="0"/>
                <wp:positionH relativeFrom="column">
                  <wp:posOffset>20409</wp:posOffset>
                </wp:positionH>
                <wp:positionV relativeFrom="paragraph">
                  <wp:posOffset>-5313</wp:posOffset>
                </wp:positionV>
                <wp:extent cx="5730875" cy="2768958"/>
                <wp:effectExtent l="114300" t="114300" r="136525" b="1270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68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glow rad="1016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21774" w:rsidRDefault="00321774" w:rsidP="00173FB6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173FB6" w:rsidRPr="00767F60" w:rsidRDefault="00173FB6" w:rsidP="00173FB6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67F6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Это важно!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556F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Работодатель вправе применить к работнику дисциплинарное взыскание и тогда, когда он до совершения проступка подал заявление о расторжении трудового договора по своей инициативе, поскольку трудовые отношения в данном</w:t>
                            </w:r>
                            <w:r w:rsidRPr="00A556F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556F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случае прекращаются лишь по истечении срока предупреждения об увольнении.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A57D5" id="Прямоугольник 2" o:spid="_x0000_s1027" style="position:absolute;left:0;text-align:left;margin-left:1.6pt;margin-top:-.4pt;width:451.25pt;height:2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" fillcolor="window" strokecolor="#c00000" strokeweight="2pt">
                <v:textbox>
                  <w:txbxContent>
                    <w:p w:rsidR="00321774" w:rsidRDefault="00321774" w:rsidP="00173FB6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173FB6" w:rsidRPr="00767F60" w:rsidRDefault="00173FB6" w:rsidP="00173FB6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67F60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Это важно!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A556F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Работодатель вправе применить к работнику дисциплинарное взыскание и тогда, когда он до совершения проступка подал заявление о расторжении трудового договора по своей инициативе, поскольку трудовые отношения в данном</w:t>
                      </w:r>
                      <w:r w:rsidRPr="00A556F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A556F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случае прекращаются лишь по истечении срока предупреждения об увольнении.</w:t>
                      </w:r>
                    </w:p>
                  </w:txbxContent>
                </v:textbox>
              </v:rect>
            </w:pict>
          </mc:Fallback>
        </mc:AlternateContent>
      </w:r>
    </w:p>
    <w:p w:rsidR="00173FB6" w:rsidRDefault="00173FB6" w:rsidP="00123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FB6" w:rsidRDefault="00173FB6" w:rsidP="00123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FB6" w:rsidRDefault="00173FB6" w:rsidP="00123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FB6" w:rsidRDefault="00173FB6" w:rsidP="00123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FB6" w:rsidRDefault="00173FB6" w:rsidP="00123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FB6" w:rsidRDefault="00173FB6" w:rsidP="00123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FB6" w:rsidRDefault="00173FB6" w:rsidP="00123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FB6" w:rsidRPr="00901C9E" w:rsidRDefault="00173FB6" w:rsidP="00123B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1C9E" w:rsidRPr="00901C9E" w:rsidRDefault="00901C9E" w:rsidP="00321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901C9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Расторжение трудового договора в случае неоднократного неисполнения работником без уважительных причин трудовых обязанностей, если он имеет дисциплинарное взыскание, обязывает </w:t>
      </w:r>
      <w:r w:rsidR="00F362A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работодателя</w:t>
      </w:r>
      <w:r w:rsidRPr="00901C9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соблюдать гарантии, установленные в отношении некоторых категорий работников</w:t>
      </w:r>
      <w:r w:rsidR="00F362A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, а также</w:t>
      </w:r>
      <w:r w:rsidR="006F6DC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="00F362A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некоторые нюансы</w:t>
      </w:r>
      <w:r w:rsidRPr="00901C9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при увольнении по данному основанию:</w:t>
      </w:r>
    </w:p>
    <w:p w:rsidR="00901C9E" w:rsidRPr="00901C9E" w:rsidRDefault="00901C9E" w:rsidP="00321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t>- увольнение работника, избранного в состав комиссии по трудовым спорам, производится с учетом мотивированного мнения данной комиссии (ст. ст. 171, 373 ТК РФ)</w:t>
      </w:r>
      <w:r w:rsidR="00B26C5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26C5D" w:rsidRDefault="00B26C5D" w:rsidP="00321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у</w:t>
      </w:r>
      <w:r w:rsidR="00901C9E"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вольнение руководителей (их заместителей) выборных профсоюзных коллегиальных органов организации, ее структурных подразделений (не ниже цеховых и приравненных к ним), не освобожденных от основной работы, допускается, помимо общего порядка увольнения, только с предварительного согласия соответствующего вышестоящего выборного профсоюзного органа. </w:t>
      </w:r>
    </w:p>
    <w:p w:rsidR="00901C9E" w:rsidRPr="00901C9E" w:rsidRDefault="00901C9E" w:rsidP="00321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отсутствии вышестоящего выборного профсоюзного органа увольнение указанных работников производится с учетом </w:t>
      </w:r>
      <w:r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мотивированного мнения выборного профсоюзного органа данной организации (ст. ст. 373, 374 ТК РФ). Указанный порядок распространяется и на работников - руководителей выборных профсоюзных органов данной организации и их заместителей в течение двух лет после окончания срока их полномочий (ст. 376 ТК РФ);</w:t>
      </w:r>
    </w:p>
    <w:p w:rsidR="00901C9E" w:rsidRPr="00901C9E" w:rsidRDefault="00901C9E" w:rsidP="003217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t>- увольнение работника в возрасте до 18 лет допускается только с согласия государственной инспекции труда и комиссии по делам несовершеннолетних;</w:t>
      </w:r>
    </w:p>
    <w:p w:rsidR="00901C9E" w:rsidRPr="00901C9E" w:rsidRDefault="00B26C5D" w:rsidP="00B26C5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01C9E"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могут быть уволены по данному основанию беременные женщины.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01C9E"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Даже в том случае, когда женщина знала о своем состоянии и не сообщила об этом работодателю, она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</w:t>
      </w:r>
      <w:r w:rsidR="00901C9E"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подлежит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увольнению;</w:t>
      </w:r>
    </w:p>
    <w:p w:rsidR="000A460A" w:rsidRDefault="00B26C5D" w:rsidP="000A46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A460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901C9E"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t>ри расторжении трудового договора за неоднократное неисполнение работником без уважительных причин трудовых обязанностей 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901C9E"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РФ не предусматривает выплату работникам какого-либо выходного пособия</w:t>
      </w:r>
      <w:r w:rsidR="000A460A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41EC8" w:rsidRDefault="000A460A" w:rsidP="000A46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д</w:t>
      </w:r>
      <w:r w:rsidR="00901C9E" w:rsidRPr="00901C9E">
        <w:rPr>
          <w:rFonts w:ascii="Times New Roman" w:eastAsia="Times New Roman" w:hAnsi="Times New Roman" w:cs="Times New Roman"/>
          <w:sz w:val="32"/>
          <w:szCs w:val="32"/>
          <w:lang w:eastAsia="ru-RU"/>
        </w:rPr>
        <w:t>исциплинарное взыскание может быть обжаловано работником в государственной инспекции труда и (или) органах по рассмотрению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индивидуальных трудовых споров;</w:t>
      </w:r>
    </w:p>
    <w:p w:rsidR="00B21F5B" w:rsidRDefault="000A460A" w:rsidP="000865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="007B1EB0" w:rsidRPr="007B1EB0">
        <w:rPr>
          <w:rFonts w:ascii="Times New Roman" w:hAnsi="Times New Roman" w:cs="Times New Roman"/>
          <w:sz w:val="32"/>
          <w:szCs w:val="32"/>
        </w:rPr>
        <w:t xml:space="preserve"> случае несоблюдения работодателем требований закона о предварительном (до издания приказа) получении согласия соответствующего вышестоящего выборного профсоюзного органа на расторжение трудового договора, либо об обращении в выборный орган соответствующей первичной профсоюзной организации за получением мотивированного мнения </w:t>
      </w:r>
      <w:r w:rsidR="007B1EB0" w:rsidRPr="007B1EB0">
        <w:rPr>
          <w:rFonts w:ascii="Times New Roman" w:hAnsi="Times New Roman" w:cs="Times New Roman"/>
          <w:sz w:val="32"/>
          <w:szCs w:val="32"/>
        </w:rPr>
        <w:lastRenderedPageBreak/>
        <w:t>профсоюзного органа о возможном расторжении трудового договора с работником, когда это является обязательным, увольнение работника является незаконным, и он подлежит восстановлению на работе.</w:t>
      </w:r>
    </w:p>
    <w:p w:rsidR="00B21F5B" w:rsidRDefault="00086538" w:rsidP="007B1EB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6ADAA" wp14:editId="7941568E">
                <wp:simplePos x="0" y="0"/>
                <wp:positionH relativeFrom="column">
                  <wp:posOffset>-192405</wp:posOffset>
                </wp:positionH>
                <wp:positionV relativeFrom="paragraph">
                  <wp:posOffset>375920</wp:posOffset>
                </wp:positionV>
                <wp:extent cx="6104255" cy="4095115"/>
                <wp:effectExtent l="114300" t="114300" r="125095" b="1339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255" cy="409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glow rad="1016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86538" w:rsidRDefault="00B67781" w:rsidP="00B6778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B67781" w:rsidRPr="00B67781" w:rsidRDefault="00086538" w:rsidP="00B6778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B67781" w:rsidRPr="00B6778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Это важно! </w:t>
                            </w:r>
                          </w:p>
                          <w:p w:rsidR="00B67781" w:rsidRPr="00B67781" w:rsidRDefault="00B67781" w:rsidP="00B6778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6778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B6778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- в случаях заболевания или травмы, наступивших в течение 30 календарных дней после увольнения, работник вправе получить оплату за больничный лист, обратившись к работодателю;</w:t>
                            </w:r>
                          </w:p>
                          <w:p w:rsidR="00B67781" w:rsidRPr="00767F60" w:rsidRDefault="00B67781" w:rsidP="001415D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6778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- часть 4 статьи 82 ТК РФ предоставляет право установить в коллективном договоре иной порядок обязательного участия выборного профсоюзного органа в рассмотрении вопросов, связанных с увольнением работников по инициативе работодателя.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6ADAA" id="Прямоугольник 3" o:spid="_x0000_s1028" style="position:absolute;left:0;text-align:left;margin-left:-15.15pt;margin-top:29.6pt;width:480.65pt;height:322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" fillcolor="window" strokecolor="#c00000" strokeweight="2pt">
                <v:textbox>
                  <w:txbxContent>
                    <w:p w:rsidR="00086538" w:rsidRDefault="00B67781" w:rsidP="00B6778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B67781" w:rsidRPr="00B67781" w:rsidRDefault="00086538" w:rsidP="00B6778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    </w:t>
                      </w:r>
                      <w:r w:rsidR="00B67781" w:rsidRPr="00B67781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Это важно! </w:t>
                      </w:r>
                    </w:p>
                    <w:p w:rsidR="00B67781" w:rsidRPr="00B67781" w:rsidRDefault="00B67781" w:rsidP="00B6778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67781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     </w:t>
                      </w:r>
                      <w:r w:rsidRPr="00B6778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- в случаях заболевания или травмы, наступивших в течение 30 календарных дней после увольнения, работник вправе получить оплату за больничный лист, обратившись к работодателю;</w:t>
                      </w:r>
                    </w:p>
                    <w:p w:rsidR="00B67781" w:rsidRPr="00767F60" w:rsidRDefault="00B67781" w:rsidP="001415D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6778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- часть 4 статьи 82 ТК РФ предоставляет право установить в коллективном договоре иной порядок обязательного участия выборного профсоюзного органа в рассмотрении вопросов, связанных с увольнением работников по инициативе работодателя. </w:t>
                      </w:r>
                    </w:p>
                  </w:txbxContent>
                </v:textbox>
              </v:rect>
            </w:pict>
          </mc:Fallback>
        </mc:AlternateContent>
      </w:r>
    </w:p>
    <w:p w:rsidR="00B67781" w:rsidRDefault="00B67781" w:rsidP="007B1EB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67781" w:rsidRDefault="00B67781" w:rsidP="007B1EB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67781" w:rsidRDefault="00B67781" w:rsidP="007B1EB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67781" w:rsidRDefault="00B67781" w:rsidP="007B1EB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67781" w:rsidRDefault="00B67781" w:rsidP="007B1EB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67781" w:rsidRDefault="00B67781" w:rsidP="007B1EB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67781" w:rsidRDefault="00B67781" w:rsidP="007B1EB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1EB0" w:rsidRPr="007B1EB0" w:rsidRDefault="007B1EB0" w:rsidP="007B1EB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67781" w:rsidRDefault="00B67781" w:rsidP="00523AD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36C25" w:rsidRDefault="00C36C25" w:rsidP="000376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41EC8" w:rsidRDefault="00FD174E" w:rsidP="00AC393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rFonts w:ascii="Open Sans" w:hAnsi="Open Sans"/>
          <w:sz w:val="32"/>
          <w:szCs w:val="32"/>
        </w:rPr>
        <w:t xml:space="preserve">      </w:t>
      </w:r>
      <w:r w:rsidR="00C36C25" w:rsidRPr="00C36C25">
        <w:rPr>
          <w:rFonts w:ascii="Open Sans" w:hAnsi="Open Sans"/>
          <w:sz w:val="32"/>
          <w:szCs w:val="32"/>
        </w:rPr>
        <w:t xml:space="preserve"> </w:t>
      </w:r>
    </w:p>
    <w:p w:rsidR="00086538" w:rsidRDefault="00086538" w:rsidP="003F0E92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3F0E92" w:rsidRPr="008E7EBC" w:rsidRDefault="003F0E92" w:rsidP="003F0E92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8E7EBC">
        <w:rPr>
          <w:rFonts w:ascii="Times New Roman" w:hAnsi="Times New Roman" w:cs="Times New Roman"/>
          <w:color w:val="C00000"/>
          <w:sz w:val="32"/>
          <w:szCs w:val="32"/>
        </w:rPr>
        <w:t>ОФОРМЛЕНИЕ МОТИВИРОВАННОГО МНЕНИЯ ППО</w:t>
      </w:r>
    </w:p>
    <w:p w:rsidR="003F0E92" w:rsidRDefault="003F0E92" w:rsidP="003F0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130D3">
        <w:rPr>
          <w:rFonts w:ascii="Times New Roman" w:hAnsi="Times New Roman" w:cs="Times New Roman"/>
          <w:sz w:val="32"/>
          <w:szCs w:val="32"/>
        </w:rPr>
        <w:t>При принятии решения о возможном увольнении по п</w:t>
      </w:r>
      <w:r>
        <w:rPr>
          <w:rFonts w:ascii="Times New Roman" w:hAnsi="Times New Roman" w:cs="Times New Roman"/>
          <w:sz w:val="32"/>
          <w:szCs w:val="32"/>
        </w:rPr>
        <w:t>ункту</w:t>
      </w:r>
      <w:r w:rsidRPr="007130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7130D3">
        <w:rPr>
          <w:rFonts w:ascii="Times New Roman" w:hAnsi="Times New Roman" w:cs="Times New Roman"/>
          <w:sz w:val="32"/>
          <w:szCs w:val="32"/>
        </w:rPr>
        <w:t xml:space="preserve"> ст</w:t>
      </w:r>
      <w:r>
        <w:rPr>
          <w:rFonts w:ascii="Times New Roman" w:hAnsi="Times New Roman" w:cs="Times New Roman"/>
          <w:sz w:val="32"/>
          <w:szCs w:val="32"/>
        </w:rPr>
        <w:t>атьи</w:t>
      </w:r>
      <w:r w:rsidRPr="007130D3">
        <w:rPr>
          <w:rFonts w:ascii="Times New Roman" w:hAnsi="Times New Roman" w:cs="Times New Roman"/>
          <w:sz w:val="32"/>
          <w:szCs w:val="32"/>
        </w:rPr>
        <w:t xml:space="preserve"> 81 ТК РФ работника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7130D3">
        <w:rPr>
          <w:rFonts w:ascii="Times New Roman" w:hAnsi="Times New Roman" w:cs="Times New Roman"/>
          <w:sz w:val="32"/>
          <w:szCs w:val="32"/>
        </w:rPr>
        <w:t xml:space="preserve"> член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7130D3">
        <w:rPr>
          <w:rFonts w:ascii="Times New Roman" w:hAnsi="Times New Roman" w:cs="Times New Roman"/>
          <w:sz w:val="32"/>
          <w:szCs w:val="32"/>
        </w:rPr>
        <w:t xml:space="preserve"> профсоюза, работодатель должен направить в </w:t>
      </w:r>
      <w:r>
        <w:rPr>
          <w:rFonts w:ascii="Times New Roman" w:hAnsi="Times New Roman" w:cs="Times New Roman"/>
          <w:sz w:val="32"/>
          <w:szCs w:val="32"/>
        </w:rPr>
        <w:t>ППО</w:t>
      </w:r>
      <w:r w:rsidRPr="007130D3">
        <w:rPr>
          <w:rFonts w:ascii="Times New Roman" w:hAnsi="Times New Roman" w:cs="Times New Roman"/>
          <w:sz w:val="32"/>
          <w:szCs w:val="32"/>
        </w:rPr>
        <w:t xml:space="preserve"> проект приказа, а также копии документов, являющихся основанием для принятия указанного решения (</w:t>
      </w:r>
      <w:r>
        <w:rPr>
          <w:rFonts w:ascii="Times New Roman" w:hAnsi="Times New Roman" w:cs="Times New Roman"/>
          <w:sz w:val="32"/>
          <w:szCs w:val="32"/>
        </w:rPr>
        <w:t>документы, подтверждающие совершение работником дисциплинарного проступка, тяжесть совершенного проступка, системность, совершенного проступка, объяснительные</w:t>
      </w:r>
      <w:r w:rsidRPr="007130D3">
        <w:rPr>
          <w:rFonts w:ascii="Times New Roman" w:hAnsi="Times New Roman" w:cs="Times New Roman"/>
          <w:sz w:val="32"/>
          <w:szCs w:val="32"/>
        </w:rPr>
        <w:t xml:space="preserve"> и пр.). </w:t>
      </w:r>
    </w:p>
    <w:p w:rsidR="003F0E92" w:rsidRDefault="003F0E92" w:rsidP="003F0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ППО</w:t>
      </w:r>
      <w:r w:rsidRPr="007130D3">
        <w:rPr>
          <w:rFonts w:ascii="Times New Roman" w:hAnsi="Times New Roman" w:cs="Times New Roman"/>
          <w:sz w:val="32"/>
          <w:szCs w:val="32"/>
        </w:rPr>
        <w:t xml:space="preserve"> в течение семи рабочих дней со дня получения проекта приказа рассматривает этот вопрос и направляет работодателю свое мотивированное мнение в письменной форме. Мнение, не представленное в семидневный срок, работодателем не учитывается. </w:t>
      </w:r>
    </w:p>
    <w:p w:rsidR="003F0E92" w:rsidRDefault="003F0E92" w:rsidP="003F0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130D3">
        <w:rPr>
          <w:rFonts w:ascii="Times New Roman" w:hAnsi="Times New Roman" w:cs="Times New Roman"/>
          <w:sz w:val="32"/>
          <w:szCs w:val="32"/>
        </w:rPr>
        <w:t xml:space="preserve">Если </w:t>
      </w:r>
      <w:r>
        <w:rPr>
          <w:rFonts w:ascii="Times New Roman" w:hAnsi="Times New Roman" w:cs="Times New Roman"/>
          <w:sz w:val="32"/>
          <w:szCs w:val="32"/>
        </w:rPr>
        <w:t>ППО</w:t>
      </w:r>
      <w:r w:rsidRPr="007130D3">
        <w:rPr>
          <w:rFonts w:ascii="Times New Roman" w:hAnsi="Times New Roman" w:cs="Times New Roman"/>
          <w:sz w:val="32"/>
          <w:szCs w:val="32"/>
        </w:rPr>
        <w:t xml:space="preserve"> не согласн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7130D3">
        <w:rPr>
          <w:rFonts w:ascii="Times New Roman" w:hAnsi="Times New Roman" w:cs="Times New Roman"/>
          <w:sz w:val="32"/>
          <w:szCs w:val="32"/>
        </w:rPr>
        <w:t xml:space="preserve"> с предполагаемым увольнением, он</w:t>
      </w:r>
      <w:r w:rsidR="00841EC8">
        <w:rPr>
          <w:rFonts w:ascii="Times New Roman" w:hAnsi="Times New Roman" w:cs="Times New Roman"/>
          <w:sz w:val="32"/>
          <w:szCs w:val="32"/>
        </w:rPr>
        <w:t>а</w:t>
      </w:r>
      <w:r w:rsidRPr="007130D3">
        <w:rPr>
          <w:rFonts w:ascii="Times New Roman" w:hAnsi="Times New Roman" w:cs="Times New Roman"/>
          <w:sz w:val="32"/>
          <w:szCs w:val="32"/>
        </w:rPr>
        <w:t xml:space="preserve"> в течение трех рабочих дней проводит с работодателем дополнительные консультации, результаты которых оформляются протоколом. </w:t>
      </w:r>
    </w:p>
    <w:p w:rsidR="003F0E92" w:rsidRDefault="003F0E92" w:rsidP="003F0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130D3">
        <w:rPr>
          <w:rFonts w:ascii="Times New Roman" w:hAnsi="Times New Roman" w:cs="Times New Roman"/>
          <w:sz w:val="32"/>
          <w:szCs w:val="32"/>
        </w:rPr>
        <w:t xml:space="preserve">При не достижении согласия по результатам консультаций работодатель по истечении 10 рабочих дней со дня направления в выборный орган первичной профсоюзной организации проекта приказа имеет право принять окончательное решение, которое может быть обжаловано в соответствующую государственную инспекцию труда.   </w:t>
      </w:r>
    </w:p>
    <w:p w:rsidR="003D6B19" w:rsidRDefault="003D6B19" w:rsidP="003F0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3093F" wp14:editId="033687DD">
                <wp:simplePos x="0" y="0"/>
                <wp:positionH relativeFrom="column">
                  <wp:posOffset>26849</wp:posOffset>
                </wp:positionH>
                <wp:positionV relativeFrom="paragraph">
                  <wp:posOffset>340691</wp:posOffset>
                </wp:positionV>
                <wp:extent cx="5878830" cy="2099256"/>
                <wp:effectExtent l="114300" t="114300" r="140970" b="1301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20992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glow rad="1016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F0E92" w:rsidRPr="006F6DC3" w:rsidRDefault="003F0E92" w:rsidP="006F6DC3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F6DC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ЭТО ВАЖНО! </w:t>
                            </w:r>
                            <w:r w:rsidRPr="006F6DC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Работодатель имеет право расторгнуть с работником трудовой договор не позднее одного месяца со дня получения мотивированного мнения выборного органа первичной профсоюзной организации.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3093F" id="Прямоугольник 6" o:spid="_x0000_s1029" style="position:absolute;left:0;text-align:left;margin-left:2.1pt;margin-top:26.85pt;width:462.9pt;height:165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" fillcolor="window" strokecolor="#c00000" strokeweight="2pt">
                <v:textbox>
                  <w:txbxContent>
                    <w:p w:rsidR="003F0E92" w:rsidRPr="006F6DC3" w:rsidRDefault="003F0E92" w:rsidP="006F6DC3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F6DC3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ЭТО ВАЖНО! </w:t>
                      </w:r>
                      <w:r w:rsidRPr="006F6DC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Работодатель имеет право расторгнуть с работником трудовой договор не позднее одного месяца со дня получения мотивированного мнения выборного органа первичной профсоюзной организации. </w:t>
                      </w:r>
                    </w:p>
                  </w:txbxContent>
                </v:textbox>
              </v:rect>
            </w:pict>
          </mc:Fallback>
        </mc:AlternateContent>
      </w:r>
    </w:p>
    <w:p w:rsidR="003D6B19" w:rsidRDefault="003D6B19" w:rsidP="003F0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D6B19" w:rsidRDefault="003D6B19" w:rsidP="003F0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D6B19" w:rsidRDefault="003D6B19" w:rsidP="003F0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D6B19" w:rsidRDefault="003D6B19" w:rsidP="003F0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D6B19" w:rsidRDefault="003D6B19" w:rsidP="003F0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D6B19" w:rsidRDefault="003D6B19" w:rsidP="003F0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D6B19" w:rsidRDefault="003D6B19" w:rsidP="003F0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C393C" w:rsidRDefault="00AC393C" w:rsidP="003F0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817ED" w:rsidRDefault="003817ED" w:rsidP="003F0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817ED" w:rsidRDefault="003817ED" w:rsidP="003F0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F0E92" w:rsidRPr="00053851" w:rsidRDefault="003F0E92" w:rsidP="003F0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       </w:t>
      </w:r>
      <w:r w:rsidRPr="0005385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A7942" w:rsidRDefault="00EA7942" w:rsidP="003F0E9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F0E92" w:rsidRPr="00EA7942" w:rsidRDefault="003F0E92" w:rsidP="003F0E9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A7942">
        <w:rPr>
          <w:rFonts w:ascii="Times New Roman" w:hAnsi="Times New Roman" w:cs="Times New Roman"/>
          <w:color w:val="C00000"/>
          <w:sz w:val="28"/>
          <w:szCs w:val="28"/>
        </w:rPr>
        <w:t>Примерный образец Обращения работодателя к выборному органу первичной профсоюзной организации для получения мотивированного мнения о расторжении трудового договора с работником по пункту 5 статьи 81 ТК РФ</w:t>
      </w:r>
      <w:r w:rsidR="00F81148" w:rsidRPr="00EA794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A7942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="00F81148" w:rsidRPr="00EA7942">
        <w:rPr>
          <w:rFonts w:ascii="Times New Roman" w:hAnsi="Times New Roman" w:cs="Times New Roman"/>
          <w:color w:val="C00000"/>
          <w:sz w:val="28"/>
          <w:szCs w:val="28"/>
        </w:rPr>
        <w:t>неоднократное неисполнение без уважительных причин трудовых обязанностей, если он имеет дисциплинарное взыскание</w:t>
      </w:r>
      <w:r w:rsidRPr="00EA7942"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</w:p>
    <w:p w:rsidR="003F0E92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92" w:rsidRPr="00F81148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1148">
        <w:rPr>
          <w:rFonts w:ascii="Times New Roman" w:hAnsi="Times New Roman" w:cs="Times New Roman"/>
          <w:sz w:val="32"/>
          <w:szCs w:val="32"/>
        </w:rPr>
        <w:t xml:space="preserve">«___»____________20__ г. </w:t>
      </w:r>
      <w:r w:rsidRPr="00F81148">
        <w:rPr>
          <w:rFonts w:ascii="Times New Roman" w:hAnsi="Times New Roman" w:cs="Times New Roman"/>
          <w:sz w:val="32"/>
          <w:szCs w:val="32"/>
        </w:rPr>
        <w:tab/>
      </w:r>
      <w:r w:rsidRPr="00F81148">
        <w:rPr>
          <w:rFonts w:ascii="Times New Roman" w:hAnsi="Times New Roman" w:cs="Times New Roman"/>
          <w:sz w:val="32"/>
          <w:szCs w:val="32"/>
        </w:rPr>
        <w:tab/>
      </w:r>
      <w:r w:rsidRPr="00F81148">
        <w:rPr>
          <w:rFonts w:ascii="Times New Roman" w:hAnsi="Times New Roman" w:cs="Times New Roman"/>
          <w:sz w:val="32"/>
          <w:szCs w:val="32"/>
        </w:rPr>
        <w:tab/>
      </w:r>
      <w:r w:rsidRPr="00F81148">
        <w:rPr>
          <w:rFonts w:ascii="Times New Roman" w:hAnsi="Times New Roman" w:cs="Times New Roman"/>
          <w:sz w:val="32"/>
          <w:szCs w:val="32"/>
        </w:rPr>
        <w:tab/>
      </w:r>
      <w:r w:rsidRPr="00F81148">
        <w:rPr>
          <w:rFonts w:ascii="Times New Roman" w:hAnsi="Times New Roman" w:cs="Times New Roman"/>
          <w:sz w:val="32"/>
          <w:szCs w:val="32"/>
        </w:rPr>
        <w:tab/>
      </w:r>
      <w:r w:rsidRPr="00F81148">
        <w:rPr>
          <w:rFonts w:ascii="Times New Roman" w:hAnsi="Times New Roman" w:cs="Times New Roman"/>
          <w:sz w:val="32"/>
          <w:szCs w:val="32"/>
        </w:rPr>
        <w:tab/>
        <w:t>№_______</w:t>
      </w:r>
      <w:r w:rsidRPr="00F81148">
        <w:rPr>
          <w:rFonts w:ascii="Times New Roman" w:hAnsi="Times New Roman" w:cs="Times New Roman"/>
          <w:sz w:val="32"/>
          <w:szCs w:val="32"/>
        </w:rPr>
        <w:tab/>
      </w:r>
      <w:r w:rsidRPr="00F81148">
        <w:rPr>
          <w:rFonts w:ascii="Times New Roman" w:hAnsi="Times New Roman" w:cs="Times New Roman"/>
          <w:sz w:val="32"/>
          <w:szCs w:val="32"/>
        </w:rPr>
        <w:tab/>
      </w:r>
      <w:r w:rsidRPr="00F81148">
        <w:rPr>
          <w:rFonts w:ascii="Times New Roman" w:hAnsi="Times New Roman" w:cs="Times New Roman"/>
          <w:sz w:val="32"/>
          <w:szCs w:val="32"/>
        </w:rPr>
        <w:tab/>
      </w:r>
      <w:r w:rsidRPr="00F81148">
        <w:rPr>
          <w:rFonts w:ascii="Times New Roman" w:hAnsi="Times New Roman" w:cs="Times New Roman"/>
          <w:sz w:val="32"/>
          <w:szCs w:val="32"/>
        </w:rPr>
        <w:tab/>
      </w:r>
      <w:r w:rsidRPr="00F81148">
        <w:rPr>
          <w:rFonts w:ascii="Times New Roman" w:hAnsi="Times New Roman" w:cs="Times New Roman"/>
          <w:sz w:val="32"/>
          <w:szCs w:val="32"/>
        </w:rPr>
        <w:tab/>
      </w:r>
      <w:r w:rsidRPr="00F81148">
        <w:rPr>
          <w:rFonts w:ascii="Times New Roman" w:hAnsi="Times New Roman" w:cs="Times New Roman"/>
          <w:sz w:val="32"/>
          <w:szCs w:val="32"/>
        </w:rPr>
        <w:tab/>
      </w:r>
      <w:r w:rsidRPr="00F81148">
        <w:rPr>
          <w:rFonts w:ascii="Times New Roman" w:hAnsi="Times New Roman" w:cs="Times New Roman"/>
          <w:sz w:val="32"/>
          <w:szCs w:val="32"/>
        </w:rPr>
        <w:tab/>
      </w:r>
    </w:p>
    <w:p w:rsidR="003F0E92" w:rsidRPr="00F81148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1148">
        <w:rPr>
          <w:rFonts w:ascii="Times New Roman" w:hAnsi="Times New Roman" w:cs="Times New Roman"/>
          <w:sz w:val="32"/>
          <w:szCs w:val="32"/>
        </w:rPr>
        <w:t>____________________</w:t>
      </w:r>
      <w:r w:rsidR="00F81148"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F81148" w:rsidRPr="00D03DDF" w:rsidRDefault="003F0E92" w:rsidP="00FA7B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3DDF">
        <w:rPr>
          <w:rFonts w:ascii="Times New Roman" w:hAnsi="Times New Roman" w:cs="Times New Roman"/>
          <w:sz w:val="20"/>
          <w:szCs w:val="20"/>
        </w:rPr>
        <w:t xml:space="preserve">наименование выборного органа </w:t>
      </w:r>
      <w:r w:rsidR="00F81148" w:rsidRPr="00D03DDF">
        <w:rPr>
          <w:rFonts w:ascii="Times New Roman" w:hAnsi="Times New Roman" w:cs="Times New Roman"/>
          <w:sz w:val="20"/>
          <w:szCs w:val="20"/>
        </w:rPr>
        <w:t>первичной профсоюзной организации</w:t>
      </w:r>
    </w:p>
    <w:p w:rsidR="003F0E92" w:rsidRPr="00D03DDF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E92" w:rsidRPr="00F81148" w:rsidRDefault="003F0E92" w:rsidP="003F0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148">
        <w:rPr>
          <w:rFonts w:ascii="Times New Roman" w:hAnsi="Times New Roman" w:cs="Times New Roman"/>
          <w:sz w:val="32"/>
          <w:szCs w:val="32"/>
        </w:rPr>
        <w:t>ОБРАЩЕНИЕ</w:t>
      </w:r>
    </w:p>
    <w:p w:rsidR="003F0E92" w:rsidRDefault="003F0E92" w:rsidP="00F8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148">
        <w:rPr>
          <w:rFonts w:ascii="Times New Roman" w:hAnsi="Times New Roman" w:cs="Times New Roman"/>
          <w:sz w:val="32"/>
          <w:szCs w:val="32"/>
        </w:rPr>
        <w:t>о даче мотивированного мнения выборного органа первичной профсоюзной организации в соответствии со статьей 373 Т</w:t>
      </w:r>
      <w:r w:rsidR="00F81148">
        <w:rPr>
          <w:rFonts w:ascii="Times New Roman" w:hAnsi="Times New Roman" w:cs="Times New Roman"/>
          <w:sz w:val="32"/>
          <w:szCs w:val="32"/>
        </w:rPr>
        <w:t>К</w:t>
      </w:r>
      <w:r w:rsidRPr="00F81148">
        <w:rPr>
          <w:rFonts w:ascii="Times New Roman" w:hAnsi="Times New Roman" w:cs="Times New Roman"/>
          <w:sz w:val="32"/>
          <w:szCs w:val="32"/>
        </w:rPr>
        <w:t xml:space="preserve"> РФ</w:t>
      </w:r>
    </w:p>
    <w:p w:rsidR="003F0E92" w:rsidRPr="002E4000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92" w:rsidRPr="002E4000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0E92" w:rsidRPr="00C57793" w:rsidRDefault="003F0E92" w:rsidP="003F0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793">
        <w:rPr>
          <w:rFonts w:ascii="Times New Roman" w:hAnsi="Times New Roman" w:cs="Times New Roman"/>
          <w:sz w:val="20"/>
          <w:szCs w:val="20"/>
        </w:rPr>
        <w:t>наименование организации</w:t>
      </w:r>
    </w:p>
    <w:p w:rsidR="003F0E92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148">
        <w:rPr>
          <w:rFonts w:ascii="Times New Roman" w:hAnsi="Times New Roman" w:cs="Times New Roman"/>
          <w:sz w:val="32"/>
          <w:szCs w:val="32"/>
        </w:rPr>
        <w:t>направляет проект приказа (распоряжения) о расторжении трудового договора с</w:t>
      </w:r>
      <w:r w:rsidRPr="00D03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3F0E92" w:rsidRPr="00C57793" w:rsidRDefault="003F0E92" w:rsidP="003F0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57793">
        <w:rPr>
          <w:rFonts w:ascii="Times New Roman" w:hAnsi="Times New Roman" w:cs="Times New Roman"/>
          <w:sz w:val="20"/>
          <w:szCs w:val="20"/>
        </w:rPr>
        <w:t>Ф.И.О. работника полностью, должность, профессия, управление, цех, иное подразделение или место работы увольняемого работника</w:t>
      </w:r>
    </w:p>
    <w:p w:rsidR="003F0E92" w:rsidRPr="00F81148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1148">
        <w:rPr>
          <w:rFonts w:ascii="Times New Roman" w:hAnsi="Times New Roman" w:cs="Times New Roman"/>
          <w:sz w:val="32"/>
          <w:szCs w:val="32"/>
        </w:rPr>
        <w:t>в соответствии с п.</w:t>
      </w:r>
      <w:r w:rsidR="00FA7BFF">
        <w:rPr>
          <w:rFonts w:ascii="Times New Roman" w:hAnsi="Times New Roman" w:cs="Times New Roman"/>
          <w:sz w:val="32"/>
          <w:szCs w:val="32"/>
        </w:rPr>
        <w:t>5</w:t>
      </w:r>
      <w:r w:rsidRPr="00F81148">
        <w:rPr>
          <w:rFonts w:ascii="Times New Roman" w:hAnsi="Times New Roman" w:cs="Times New Roman"/>
          <w:sz w:val="32"/>
          <w:szCs w:val="32"/>
        </w:rPr>
        <w:t xml:space="preserve"> статьи 81 Трудового кодекса РФ и обоснованием по нему с приложением следующих документов:</w:t>
      </w:r>
    </w:p>
    <w:p w:rsidR="003F0E92" w:rsidRPr="002E4000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0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0E92" w:rsidRPr="00C57793" w:rsidRDefault="003F0E92" w:rsidP="003F0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793">
        <w:rPr>
          <w:rFonts w:ascii="Times New Roman" w:hAnsi="Times New Roman" w:cs="Times New Roman"/>
          <w:sz w:val="20"/>
          <w:szCs w:val="20"/>
        </w:rPr>
        <w:t>(перечисляются все прикладываемые документы, служащие основанием для правомерности издания приказа, распоряжения)</w:t>
      </w:r>
    </w:p>
    <w:p w:rsidR="003F0E92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92" w:rsidRPr="00F81148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1148">
        <w:rPr>
          <w:rFonts w:ascii="Times New Roman" w:hAnsi="Times New Roman" w:cs="Times New Roman"/>
          <w:sz w:val="32"/>
          <w:szCs w:val="32"/>
        </w:rPr>
        <w:t>Прошу в течение семи рабочих дней направить в письменной форме  мотивированное мнение по проекту данного акта (приказ, распоряжение).</w:t>
      </w:r>
    </w:p>
    <w:p w:rsidR="00FA7BFF" w:rsidRDefault="00FA7BFF" w:rsidP="003F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0E92" w:rsidRPr="00F81148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1148">
        <w:rPr>
          <w:rFonts w:ascii="Times New Roman" w:hAnsi="Times New Roman" w:cs="Times New Roman"/>
          <w:sz w:val="32"/>
          <w:szCs w:val="32"/>
        </w:rPr>
        <w:t>Приложение на _________________ листах.</w:t>
      </w:r>
    </w:p>
    <w:p w:rsidR="003F0E92" w:rsidRPr="00F81148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0E92" w:rsidRPr="00F81148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1148">
        <w:rPr>
          <w:rFonts w:ascii="Times New Roman" w:hAnsi="Times New Roman" w:cs="Times New Roman"/>
          <w:sz w:val="32"/>
          <w:szCs w:val="32"/>
        </w:rPr>
        <w:t>Полномочный представитель</w:t>
      </w:r>
    </w:p>
    <w:p w:rsidR="003F0E92" w:rsidRPr="002E4000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48">
        <w:rPr>
          <w:rFonts w:ascii="Times New Roman" w:hAnsi="Times New Roman" w:cs="Times New Roman"/>
          <w:sz w:val="32"/>
          <w:szCs w:val="32"/>
        </w:rPr>
        <w:t>работодателя</w:t>
      </w:r>
      <w:r w:rsidRPr="00D03DDF">
        <w:rPr>
          <w:rFonts w:ascii="Times New Roman" w:hAnsi="Times New Roman" w:cs="Times New Roman"/>
          <w:sz w:val="28"/>
          <w:szCs w:val="28"/>
        </w:rPr>
        <w:t xml:space="preserve"> ______________________________ </w:t>
      </w:r>
      <w:r w:rsidRPr="002E40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F0E92" w:rsidRPr="002E4000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C57793">
        <w:rPr>
          <w:rFonts w:ascii="Times New Roman" w:hAnsi="Times New Roman" w:cs="Times New Roman"/>
          <w:sz w:val="20"/>
          <w:szCs w:val="20"/>
        </w:rPr>
        <w:t>(подпись)</w:t>
      </w:r>
      <w:r w:rsidRPr="00C57793">
        <w:rPr>
          <w:rFonts w:ascii="Times New Roman" w:hAnsi="Times New Roman" w:cs="Times New Roman"/>
          <w:sz w:val="20"/>
          <w:szCs w:val="20"/>
        </w:rPr>
        <w:tab/>
      </w:r>
      <w:r w:rsidRPr="00C57793">
        <w:rPr>
          <w:rFonts w:ascii="Times New Roman" w:hAnsi="Times New Roman" w:cs="Times New Roman"/>
          <w:sz w:val="20"/>
          <w:szCs w:val="20"/>
        </w:rPr>
        <w:tab/>
      </w:r>
      <w:r w:rsidRPr="00C57793">
        <w:rPr>
          <w:rFonts w:ascii="Times New Roman" w:hAnsi="Times New Roman" w:cs="Times New Roman"/>
          <w:sz w:val="20"/>
          <w:szCs w:val="20"/>
        </w:rPr>
        <w:tab/>
      </w:r>
      <w:r w:rsidRPr="00C57793">
        <w:rPr>
          <w:rFonts w:ascii="Times New Roman" w:hAnsi="Times New Roman" w:cs="Times New Roman"/>
          <w:sz w:val="20"/>
          <w:szCs w:val="20"/>
        </w:rPr>
        <w:tab/>
      </w:r>
      <w:r w:rsidR="00CA18A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57793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:rsidR="003F0E92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92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92" w:rsidRPr="00F81148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1148">
        <w:rPr>
          <w:rFonts w:ascii="Times New Roman" w:hAnsi="Times New Roman" w:cs="Times New Roman"/>
          <w:sz w:val="32"/>
          <w:szCs w:val="32"/>
        </w:rPr>
        <w:t>Примечание: обращение печатается на фирменном бланке организации  и должно регистрироваться с указанием исходящего номера и даты.</w:t>
      </w:r>
    </w:p>
    <w:p w:rsidR="00EA7942" w:rsidRDefault="00EA7942" w:rsidP="003F0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0E92" w:rsidRDefault="003F0E92" w:rsidP="003F0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8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A7942" w:rsidRDefault="00EA7942" w:rsidP="00F8114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81148" w:rsidRPr="00EA7942" w:rsidRDefault="003F0E92" w:rsidP="00F8114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A7942">
        <w:rPr>
          <w:rFonts w:ascii="Times New Roman" w:hAnsi="Times New Roman" w:cs="Times New Roman"/>
          <w:color w:val="C00000"/>
          <w:sz w:val="28"/>
          <w:szCs w:val="28"/>
        </w:rPr>
        <w:t xml:space="preserve">Примерный образец Мотивированного мнения выборного органа первичной профсоюзной организации по проекту приказа (распоряжения) работодателя о  </w:t>
      </w:r>
      <w:r w:rsidR="00F81148" w:rsidRPr="00EA7942">
        <w:rPr>
          <w:rFonts w:ascii="Times New Roman" w:hAnsi="Times New Roman" w:cs="Times New Roman"/>
          <w:color w:val="C00000"/>
          <w:sz w:val="28"/>
          <w:szCs w:val="28"/>
        </w:rPr>
        <w:t xml:space="preserve">расторжении трудового договора с работником по пункту 5 статьи 81 ТК РФ (неоднократное неисполнение без уважительных причин трудовых обязанностей, если он имеет дисциплинарное взыскание) </w:t>
      </w:r>
    </w:p>
    <w:p w:rsidR="003F0E92" w:rsidRPr="00D26A18" w:rsidRDefault="003F0E92" w:rsidP="00F8114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3F0E92" w:rsidRPr="002E4000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92" w:rsidRPr="002E4000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1A">
        <w:rPr>
          <w:rFonts w:ascii="Times New Roman" w:hAnsi="Times New Roman" w:cs="Times New Roman"/>
          <w:sz w:val="24"/>
          <w:szCs w:val="24"/>
        </w:rPr>
        <w:t xml:space="preserve">«___»____________20__ г. </w:t>
      </w:r>
      <w:r w:rsidRPr="0088071A">
        <w:rPr>
          <w:rFonts w:ascii="Times New Roman" w:hAnsi="Times New Roman" w:cs="Times New Roman"/>
          <w:sz w:val="24"/>
          <w:szCs w:val="24"/>
        </w:rPr>
        <w:tab/>
      </w:r>
      <w:r w:rsidRPr="0088071A">
        <w:rPr>
          <w:rFonts w:ascii="Times New Roman" w:hAnsi="Times New Roman" w:cs="Times New Roman"/>
          <w:sz w:val="24"/>
          <w:szCs w:val="24"/>
        </w:rPr>
        <w:tab/>
      </w:r>
      <w:r w:rsidR="00F81148">
        <w:rPr>
          <w:rFonts w:ascii="Times New Roman" w:hAnsi="Times New Roman" w:cs="Times New Roman"/>
          <w:sz w:val="24"/>
          <w:szCs w:val="24"/>
        </w:rPr>
        <w:tab/>
      </w:r>
      <w:r w:rsidR="00F81148">
        <w:rPr>
          <w:rFonts w:ascii="Times New Roman" w:hAnsi="Times New Roman" w:cs="Times New Roman"/>
          <w:sz w:val="24"/>
          <w:szCs w:val="24"/>
        </w:rPr>
        <w:tab/>
      </w:r>
      <w:r w:rsidR="00F81148">
        <w:rPr>
          <w:rFonts w:ascii="Times New Roman" w:hAnsi="Times New Roman" w:cs="Times New Roman"/>
          <w:sz w:val="24"/>
          <w:szCs w:val="24"/>
        </w:rPr>
        <w:tab/>
      </w:r>
      <w:r w:rsidR="00F81148">
        <w:rPr>
          <w:rFonts w:ascii="Times New Roman" w:hAnsi="Times New Roman" w:cs="Times New Roman"/>
          <w:sz w:val="24"/>
          <w:szCs w:val="24"/>
        </w:rPr>
        <w:tab/>
      </w:r>
      <w:r w:rsidR="00F81148">
        <w:rPr>
          <w:rFonts w:ascii="Times New Roman" w:hAnsi="Times New Roman" w:cs="Times New Roman"/>
          <w:sz w:val="24"/>
          <w:szCs w:val="24"/>
        </w:rPr>
        <w:tab/>
      </w:r>
      <w:r w:rsidR="00F8114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8071A">
        <w:rPr>
          <w:rFonts w:ascii="Times New Roman" w:hAnsi="Times New Roman" w:cs="Times New Roman"/>
          <w:sz w:val="24"/>
          <w:szCs w:val="24"/>
        </w:rPr>
        <w:t>№_______</w:t>
      </w:r>
    </w:p>
    <w:p w:rsidR="003F0E92" w:rsidRPr="002E4000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FF" w:rsidRDefault="00FA7BFF" w:rsidP="003F0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0E92" w:rsidRDefault="003F0E92" w:rsidP="003F0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7BFF">
        <w:rPr>
          <w:rFonts w:ascii="Times New Roman" w:hAnsi="Times New Roman" w:cs="Times New Roman"/>
          <w:sz w:val="32"/>
          <w:szCs w:val="32"/>
        </w:rPr>
        <w:t>ВЫПИСКА ИЗ РЕШЕНИЯ</w:t>
      </w:r>
    </w:p>
    <w:p w:rsidR="00FA7BFF" w:rsidRPr="00FA7BFF" w:rsidRDefault="00FA7BFF" w:rsidP="003F0E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0E92" w:rsidRPr="00FA7BFF" w:rsidRDefault="003F0E92" w:rsidP="003D40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7BFF">
        <w:rPr>
          <w:rFonts w:ascii="Times New Roman" w:hAnsi="Times New Roman" w:cs="Times New Roman"/>
          <w:sz w:val="32"/>
          <w:szCs w:val="32"/>
        </w:rPr>
        <w:t>о мотивированном мнении выборного органа первичной профсоюзной организации___________________________________</w:t>
      </w:r>
    </w:p>
    <w:p w:rsidR="003F0E92" w:rsidRPr="00C57793" w:rsidRDefault="003F0E92" w:rsidP="003F0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A7BFF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C57793">
        <w:rPr>
          <w:rFonts w:ascii="Times New Roman" w:hAnsi="Times New Roman" w:cs="Times New Roman"/>
          <w:sz w:val="20"/>
          <w:szCs w:val="20"/>
        </w:rPr>
        <w:t>(наименование выборного органа профсоюзной организации)</w:t>
      </w:r>
    </w:p>
    <w:p w:rsidR="003F0E92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92" w:rsidRDefault="003F0E92" w:rsidP="003D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FF">
        <w:rPr>
          <w:rFonts w:ascii="Times New Roman" w:hAnsi="Times New Roman" w:cs="Times New Roman"/>
          <w:sz w:val="32"/>
          <w:szCs w:val="32"/>
        </w:rPr>
        <w:t>Первичная профсоюзная организация</w:t>
      </w:r>
      <w:r w:rsidRPr="002E400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A7BFF">
        <w:rPr>
          <w:rFonts w:ascii="Times New Roman" w:hAnsi="Times New Roman" w:cs="Times New Roman"/>
          <w:sz w:val="24"/>
          <w:szCs w:val="24"/>
        </w:rPr>
        <w:t>_____</w:t>
      </w:r>
      <w:r w:rsidRPr="002E4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92" w:rsidRDefault="003F0E92" w:rsidP="003F0E9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40AA">
        <w:rPr>
          <w:rFonts w:ascii="Times New Roman" w:hAnsi="Times New Roman" w:cs="Times New Roman"/>
          <w:sz w:val="28"/>
          <w:szCs w:val="28"/>
        </w:rPr>
        <w:t xml:space="preserve">   </w:t>
      </w:r>
      <w:r w:rsidR="004D35B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66">
        <w:rPr>
          <w:rFonts w:ascii="Times New Roman" w:hAnsi="Times New Roman" w:cs="Times New Roman"/>
          <w:sz w:val="20"/>
          <w:szCs w:val="20"/>
        </w:rPr>
        <w:t>(наименование первичной профорганизации)</w:t>
      </w:r>
    </w:p>
    <w:p w:rsidR="003F0E92" w:rsidRPr="00FA7BFF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7BFF">
        <w:rPr>
          <w:rFonts w:ascii="Times New Roman" w:hAnsi="Times New Roman" w:cs="Times New Roman"/>
          <w:sz w:val="32"/>
          <w:szCs w:val="32"/>
        </w:rPr>
        <w:t>рассмотрев полномочным составом Обращение работодателя № от</w:t>
      </w:r>
      <w:r w:rsidR="00FA7BFF">
        <w:rPr>
          <w:rFonts w:ascii="Times New Roman" w:hAnsi="Times New Roman" w:cs="Times New Roman"/>
          <w:sz w:val="32"/>
          <w:szCs w:val="32"/>
        </w:rPr>
        <w:t xml:space="preserve"> «_</w:t>
      </w:r>
      <w:r w:rsidRPr="00FA7BFF">
        <w:rPr>
          <w:rFonts w:ascii="Times New Roman" w:hAnsi="Times New Roman" w:cs="Times New Roman"/>
          <w:sz w:val="32"/>
          <w:szCs w:val="32"/>
        </w:rPr>
        <w:t>_</w:t>
      </w:r>
      <w:proofErr w:type="gramStart"/>
      <w:r w:rsidRPr="00FA7BFF">
        <w:rPr>
          <w:rFonts w:ascii="Times New Roman" w:hAnsi="Times New Roman" w:cs="Times New Roman"/>
          <w:sz w:val="32"/>
          <w:szCs w:val="32"/>
        </w:rPr>
        <w:t>_»_</w:t>
      </w:r>
      <w:proofErr w:type="gramEnd"/>
      <w:r w:rsidRPr="00FA7BFF">
        <w:rPr>
          <w:rFonts w:ascii="Times New Roman" w:hAnsi="Times New Roman" w:cs="Times New Roman"/>
          <w:sz w:val="32"/>
          <w:szCs w:val="32"/>
        </w:rPr>
        <w:t>____________20_ г. по проекту приказа (распоряжения) работодателя о расторжении трудового договора с ___</w:t>
      </w:r>
      <w:r w:rsidR="00FA7BFF"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3F0E92" w:rsidRPr="009F7466" w:rsidRDefault="003F0E92" w:rsidP="00FA7B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7466">
        <w:rPr>
          <w:rFonts w:ascii="Times New Roman" w:hAnsi="Times New Roman" w:cs="Times New Roman"/>
          <w:sz w:val="20"/>
          <w:szCs w:val="20"/>
        </w:rPr>
        <w:t>ФИО работника, должность, место работы</w:t>
      </w:r>
    </w:p>
    <w:p w:rsidR="003F0E92" w:rsidRPr="00FA7BFF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7BFF">
        <w:rPr>
          <w:rFonts w:ascii="Times New Roman" w:hAnsi="Times New Roman" w:cs="Times New Roman"/>
          <w:sz w:val="32"/>
          <w:szCs w:val="32"/>
        </w:rPr>
        <w:t>обоснование по нему и документы, подтверждающие законность его издания работодателем.</w:t>
      </w:r>
    </w:p>
    <w:p w:rsidR="003F0E92" w:rsidRPr="009F7466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FF">
        <w:rPr>
          <w:rFonts w:ascii="Times New Roman" w:hAnsi="Times New Roman" w:cs="Times New Roman"/>
          <w:sz w:val="32"/>
          <w:szCs w:val="32"/>
        </w:rPr>
        <w:tab/>
        <w:t>На заседании «___»______________20 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BFF">
        <w:rPr>
          <w:rFonts w:ascii="Times New Roman" w:hAnsi="Times New Roman" w:cs="Times New Roman"/>
          <w:sz w:val="28"/>
          <w:szCs w:val="28"/>
        </w:rPr>
        <w:t>___________________</w:t>
      </w:r>
    </w:p>
    <w:p w:rsidR="003F0E92" w:rsidRPr="00C57793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57793">
        <w:rPr>
          <w:rFonts w:ascii="Times New Roman" w:hAnsi="Times New Roman" w:cs="Times New Roman"/>
          <w:sz w:val="20"/>
          <w:szCs w:val="20"/>
        </w:rPr>
        <w:t xml:space="preserve">(наименование профоргана) </w:t>
      </w:r>
    </w:p>
    <w:p w:rsidR="003F0E92" w:rsidRPr="00FA7BFF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7BFF">
        <w:rPr>
          <w:rFonts w:ascii="Times New Roman" w:hAnsi="Times New Roman" w:cs="Times New Roman"/>
          <w:sz w:val="32"/>
          <w:szCs w:val="32"/>
        </w:rPr>
        <w:t>на основании ст. 373 Трудового кодекса РФ проверено соблюдение работодателем норм, предусмотренных Трудовым кодексом РФ (иными нормативными правовыми актами), условий коллективного договора при подготовке проекта приказа (распоряжения) о расторжении трудового договора с</w:t>
      </w:r>
    </w:p>
    <w:p w:rsidR="003F0E92" w:rsidRPr="002E4000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00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0E92" w:rsidRPr="00C57793" w:rsidRDefault="003F0E92" w:rsidP="003F0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793">
        <w:rPr>
          <w:rFonts w:ascii="Times New Roman" w:hAnsi="Times New Roman" w:cs="Times New Roman"/>
          <w:sz w:val="20"/>
          <w:szCs w:val="20"/>
        </w:rPr>
        <w:t>(Ф.И.О. работника полностью, должность, профессия, управление, цех, иное подразделение или место работы увольняемого работника)</w:t>
      </w:r>
    </w:p>
    <w:p w:rsidR="003F0E92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7BFF">
        <w:rPr>
          <w:rFonts w:ascii="Times New Roman" w:hAnsi="Times New Roman" w:cs="Times New Roman"/>
          <w:sz w:val="32"/>
          <w:szCs w:val="32"/>
        </w:rPr>
        <w:t>в соответствии с п.</w:t>
      </w:r>
      <w:r w:rsidR="00FA7BFF" w:rsidRPr="00FA7BFF">
        <w:rPr>
          <w:rFonts w:ascii="Times New Roman" w:hAnsi="Times New Roman" w:cs="Times New Roman"/>
          <w:sz w:val="32"/>
          <w:szCs w:val="32"/>
        </w:rPr>
        <w:t>5</w:t>
      </w:r>
      <w:r w:rsidRPr="00FA7BFF">
        <w:rPr>
          <w:rFonts w:ascii="Times New Roman" w:hAnsi="Times New Roman" w:cs="Times New Roman"/>
          <w:sz w:val="32"/>
          <w:szCs w:val="32"/>
        </w:rPr>
        <w:t xml:space="preserve"> статьи 81 Трудового кодекса РФ утверждено следующее мотивированное мнение:</w:t>
      </w:r>
    </w:p>
    <w:p w:rsidR="00FA7BFF" w:rsidRDefault="00FA7BFF" w:rsidP="003F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7942" w:rsidRDefault="00EA7942" w:rsidP="003F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7942" w:rsidRDefault="00EA7942" w:rsidP="003F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A7BFF" w:rsidRPr="00FA7BFF" w:rsidRDefault="00FA7BFF" w:rsidP="003F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0E92" w:rsidRPr="002E4000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92" w:rsidRPr="009F7466" w:rsidRDefault="003F0E92" w:rsidP="003F0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466">
        <w:rPr>
          <w:rFonts w:ascii="Times New Roman" w:hAnsi="Times New Roman" w:cs="Times New Roman"/>
          <w:b/>
          <w:sz w:val="28"/>
          <w:szCs w:val="28"/>
        </w:rPr>
        <w:lastRenderedPageBreak/>
        <w:t>МОТИВИРОВАННОЕ МНЕНИЕ</w:t>
      </w:r>
    </w:p>
    <w:p w:rsidR="003F0E92" w:rsidRPr="002E4000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92" w:rsidRPr="002E4000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0E92" w:rsidRPr="00C57793" w:rsidRDefault="003F0E92" w:rsidP="003F0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793">
        <w:rPr>
          <w:rFonts w:ascii="Times New Roman" w:hAnsi="Times New Roman" w:cs="Times New Roman"/>
          <w:sz w:val="20"/>
          <w:szCs w:val="20"/>
        </w:rPr>
        <w:t>(наименование выборного органа первичной профорганизации)</w:t>
      </w:r>
    </w:p>
    <w:p w:rsidR="003F0E92" w:rsidRPr="002E4000" w:rsidRDefault="00EA7942" w:rsidP="003F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3F0E92" w:rsidRPr="00FA7BFF">
        <w:rPr>
          <w:rFonts w:ascii="Times New Roman" w:hAnsi="Times New Roman" w:cs="Times New Roman"/>
          <w:sz w:val="32"/>
          <w:szCs w:val="32"/>
        </w:rPr>
        <w:t>о проекту</w:t>
      </w:r>
      <w:r w:rsidR="003F0E92" w:rsidRPr="002E400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F0E92" w:rsidRPr="00C57793" w:rsidRDefault="003F0E92" w:rsidP="003F0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793">
        <w:rPr>
          <w:rFonts w:ascii="Times New Roman" w:hAnsi="Times New Roman" w:cs="Times New Roman"/>
          <w:sz w:val="20"/>
          <w:szCs w:val="20"/>
        </w:rPr>
        <w:t>(наименование проекта приказа (распоряжения) работодателя)</w:t>
      </w:r>
    </w:p>
    <w:p w:rsidR="003F0E92" w:rsidRPr="002E4000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FA7BFF">
        <w:rPr>
          <w:rFonts w:ascii="Times New Roman" w:hAnsi="Times New Roman" w:cs="Times New Roman"/>
          <w:sz w:val="32"/>
          <w:szCs w:val="32"/>
        </w:rPr>
        <w:t>Представленный работодателем проект приказа (распоряжения) о расторжении трудового договора с</w:t>
      </w:r>
      <w:r w:rsidRPr="002E400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E4000">
        <w:rPr>
          <w:rFonts w:ascii="Times New Roman" w:hAnsi="Times New Roman" w:cs="Times New Roman"/>
          <w:sz w:val="24"/>
          <w:szCs w:val="24"/>
        </w:rPr>
        <w:t>_</w:t>
      </w:r>
    </w:p>
    <w:p w:rsidR="003F0E92" w:rsidRPr="00C57793" w:rsidRDefault="003F0E92" w:rsidP="003F0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793">
        <w:rPr>
          <w:rFonts w:ascii="Times New Roman" w:hAnsi="Times New Roman" w:cs="Times New Roman"/>
          <w:sz w:val="20"/>
          <w:szCs w:val="20"/>
        </w:rPr>
        <w:t>(Ф.И.О. работника полностью, должность, профессия, управление, цех, иное подразделение или место  работы увольняемого работника)</w:t>
      </w:r>
    </w:p>
    <w:p w:rsidR="003F0E92" w:rsidRPr="00FA7BFF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7BFF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r w:rsidR="00FA7BFF" w:rsidRPr="00FA7BFF">
        <w:rPr>
          <w:rFonts w:ascii="Times New Roman" w:hAnsi="Times New Roman" w:cs="Times New Roman"/>
          <w:sz w:val="32"/>
          <w:szCs w:val="32"/>
        </w:rPr>
        <w:t>5</w:t>
      </w:r>
      <w:r w:rsidRPr="00FA7BFF">
        <w:rPr>
          <w:rFonts w:ascii="Times New Roman" w:hAnsi="Times New Roman" w:cs="Times New Roman"/>
          <w:sz w:val="32"/>
          <w:szCs w:val="32"/>
        </w:rPr>
        <w:t xml:space="preserve"> ст. 81 Трудового кодекса РФ и приложенные к нему документы подтверждают (не подтверждают) правомерность его принятия.</w:t>
      </w:r>
    </w:p>
    <w:p w:rsidR="00D35D8F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7BFF">
        <w:rPr>
          <w:rFonts w:ascii="Times New Roman" w:hAnsi="Times New Roman" w:cs="Times New Roman"/>
          <w:sz w:val="32"/>
          <w:szCs w:val="32"/>
        </w:rPr>
        <w:tab/>
        <w:t>Проект приказа (распоряжения)</w:t>
      </w:r>
      <w:r w:rsidR="00D35D8F">
        <w:rPr>
          <w:rFonts w:ascii="Times New Roman" w:hAnsi="Times New Roman" w:cs="Times New Roman"/>
          <w:sz w:val="32"/>
          <w:szCs w:val="32"/>
        </w:rPr>
        <w:t xml:space="preserve"> _________________________</w:t>
      </w:r>
    </w:p>
    <w:p w:rsidR="00D35D8F" w:rsidRDefault="00D35D8F" w:rsidP="003F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3F0E92" w:rsidRPr="00FA7B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D35D8F">
        <w:rPr>
          <w:rFonts w:ascii="Times New Roman" w:hAnsi="Times New Roman" w:cs="Times New Roman"/>
          <w:sz w:val="20"/>
          <w:szCs w:val="20"/>
        </w:rPr>
        <w:t>указать соответствует или не соответствует</w:t>
      </w:r>
      <w:r w:rsidR="003F0E92" w:rsidRPr="00FA7BFF">
        <w:rPr>
          <w:rFonts w:ascii="Times New Roman" w:hAnsi="Times New Roman" w:cs="Times New Roman"/>
          <w:sz w:val="32"/>
          <w:szCs w:val="32"/>
        </w:rPr>
        <w:t xml:space="preserve"> требованиям, установленным Трудовым кодексом РФ, иным нормативным правовым актам, содержащим нормы трудового права, регулирующих принятие данного приказа (распоряжения), пунктам ____________________________ соглашения, пунктам ____________________________ коллективного договора, </w:t>
      </w:r>
    </w:p>
    <w:p w:rsidR="00EF0F66" w:rsidRPr="00FA7BFF" w:rsidRDefault="00EF0F66" w:rsidP="00EF0F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 </w:t>
      </w:r>
      <w:r w:rsidR="003F0E92" w:rsidRPr="00FA7BFF">
        <w:rPr>
          <w:rFonts w:ascii="Times New Roman" w:hAnsi="Times New Roman" w:cs="Times New Roman"/>
          <w:sz w:val="32"/>
          <w:szCs w:val="32"/>
        </w:rPr>
        <w:t xml:space="preserve"> условий </w:t>
      </w:r>
      <w:r w:rsidRPr="00FA7BFF">
        <w:rPr>
          <w:rFonts w:ascii="Times New Roman" w:hAnsi="Times New Roman" w:cs="Times New Roman"/>
          <w:sz w:val="32"/>
          <w:szCs w:val="32"/>
        </w:rPr>
        <w:t>трудового договора работника.</w:t>
      </w:r>
    </w:p>
    <w:p w:rsidR="00D35D8F" w:rsidRPr="00EF0F66" w:rsidRDefault="00EF0F66" w:rsidP="003F0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0F66">
        <w:rPr>
          <w:rFonts w:ascii="Times New Roman" w:hAnsi="Times New Roman" w:cs="Times New Roman"/>
          <w:sz w:val="20"/>
          <w:szCs w:val="20"/>
        </w:rPr>
        <w:t>указать нарушает или не нарушает</w:t>
      </w:r>
    </w:p>
    <w:p w:rsidR="003F0E92" w:rsidRPr="00C57793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000">
        <w:rPr>
          <w:rFonts w:ascii="Times New Roman" w:hAnsi="Times New Roman" w:cs="Times New Roman"/>
          <w:sz w:val="24"/>
          <w:szCs w:val="24"/>
        </w:rPr>
        <w:tab/>
      </w:r>
    </w:p>
    <w:p w:rsidR="003F0E92" w:rsidRPr="000B3367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FA7BFF">
        <w:rPr>
          <w:rFonts w:ascii="Times New Roman" w:hAnsi="Times New Roman" w:cs="Times New Roman"/>
          <w:sz w:val="32"/>
          <w:szCs w:val="32"/>
        </w:rPr>
        <w:t>На основании изложенного</w:t>
      </w:r>
      <w:r w:rsidRPr="002E4000">
        <w:rPr>
          <w:rFonts w:ascii="Times New Roman" w:hAnsi="Times New Roman" w:cs="Times New Roman"/>
          <w:sz w:val="24"/>
          <w:szCs w:val="24"/>
        </w:rPr>
        <w:t xml:space="preserve"> </w:t>
      </w:r>
      <w:r w:rsidR="00FA7BFF">
        <w:rPr>
          <w:rFonts w:ascii="Times New Roman" w:hAnsi="Times New Roman" w:cs="Times New Roman"/>
          <w:sz w:val="24"/>
          <w:szCs w:val="24"/>
        </w:rPr>
        <w:t>__</w:t>
      </w:r>
      <w:r w:rsidRPr="002E4000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FA7BFF">
        <w:rPr>
          <w:rFonts w:ascii="Times New Roman" w:hAnsi="Times New Roman" w:cs="Times New Roman"/>
          <w:sz w:val="32"/>
          <w:szCs w:val="32"/>
        </w:rPr>
        <w:t>считаем</w:t>
      </w:r>
      <w:r w:rsidRPr="000B3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92" w:rsidRPr="00C57793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C57793">
        <w:rPr>
          <w:rFonts w:ascii="Times New Roman" w:hAnsi="Times New Roman" w:cs="Times New Roman"/>
          <w:sz w:val="20"/>
          <w:szCs w:val="20"/>
        </w:rPr>
        <w:t xml:space="preserve">             (наименование профоргана)</w:t>
      </w:r>
    </w:p>
    <w:p w:rsidR="003F0E92" w:rsidRPr="002E4000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BFF">
        <w:rPr>
          <w:rFonts w:ascii="Times New Roman" w:hAnsi="Times New Roman" w:cs="Times New Roman"/>
          <w:sz w:val="32"/>
          <w:szCs w:val="32"/>
        </w:rPr>
        <w:t>возможным (невозможным) принятие работодателем решения об издании приказа (распоряжения) о расторжении трудового договора с</w:t>
      </w:r>
      <w:r w:rsidRPr="002E4000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0E92" w:rsidRPr="00C57793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793">
        <w:rPr>
          <w:rFonts w:ascii="Times New Roman" w:hAnsi="Times New Roman" w:cs="Times New Roman"/>
          <w:sz w:val="20"/>
          <w:szCs w:val="20"/>
        </w:rPr>
        <w:t>(Ф.И.О. работника полностью, должность, профессия, управление, цех, иное подразделение или место работы увольняемого работника)</w:t>
      </w:r>
    </w:p>
    <w:p w:rsidR="003F0E92" w:rsidRPr="00FA7BFF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7BFF">
        <w:rPr>
          <w:rFonts w:ascii="Times New Roman" w:hAnsi="Times New Roman" w:cs="Times New Roman"/>
          <w:sz w:val="32"/>
          <w:szCs w:val="32"/>
        </w:rPr>
        <w:t>в соответствии с п.</w:t>
      </w:r>
      <w:r w:rsidR="00FA7BFF" w:rsidRPr="00FA7BFF">
        <w:rPr>
          <w:rFonts w:ascii="Times New Roman" w:hAnsi="Times New Roman" w:cs="Times New Roman"/>
          <w:sz w:val="32"/>
          <w:szCs w:val="32"/>
        </w:rPr>
        <w:t>5</w:t>
      </w:r>
      <w:r w:rsidRPr="00FA7BFF">
        <w:rPr>
          <w:rFonts w:ascii="Times New Roman" w:hAnsi="Times New Roman" w:cs="Times New Roman"/>
          <w:sz w:val="32"/>
          <w:szCs w:val="32"/>
        </w:rPr>
        <w:t xml:space="preserve"> статьи 81 Трудового кодекса РФ.</w:t>
      </w:r>
    </w:p>
    <w:p w:rsidR="003F0E92" w:rsidRPr="00FA7BFF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0E92" w:rsidRPr="002E4000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BFF">
        <w:rPr>
          <w:rFonts w:ascii="Times New Roman" w:hAnsi="Times New Roman" w:cs="Times New Roman"/>
          <w:sz w:val="32"/>
          <w:szCs w:val="32"/>
        </w:rPr>
        <w:t>Председатель</w:t>
      </w:r>
      <w:r w:rsidR="00FA7BFF">
        <w:rPr>
          <w:rFonts w:ascii="Times New Roman" w:hAnsi="Times New Roman" w:cs="Times New Roman"/>
          <w:sz w:val="32"/>
          <w:szCs w:val="32"/>
        </w:rPr>
        <w:t xml:space="preserve"> </w:t>
      </w:r>
      <w:r w:rsidRPr="00FA7BFF">
        <w:rPr>
          <w:rFonts w:ascii="Times New Roman" w:hAnsi="Times New Roman" w:cs="Times New Roman"/>
          <w:sz w:val="32"/>
          <w:szCs w:val="32"/>
        </w:rPr>
        <w:t>профоргана __________________________</w:t>
      </w:r>
      <w:r w:rsidRPr="002E4000">
        <w:rPr>
          <w:rFonts w:ascii="Times New Roman" w:hAnsi="Times New Roman" w:cs="Times New Roman"/>
          <w:sz w:val="24"/>
          <w:szCs w:val="24"/>
        </w:rPr>
        <w:t xml:space="preserve">   ________________________________</w:t>
      </w:r>
    </w:p>
    <w:p w:rsidR="003F0E92" w:rsidRPr="00C57793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C57793">
        <w:rPr>
          <w:rFonts w:ascii="Times New Roman" w:hAnsi="Times New Roman" w:cs="Times New Roman"/>
          <w:sz w:val="20"/>
          <w:szCs w:val="20"/>
        </w:rPr>
        <w:t xml:space="preserve">             (подпись, печать)</w:t>
      </w:r>
      <w:r w:rsidRPr="00C57793">
        <w:rPr>
          <w:rFonts w:ascii="Times New Roman" w:hAnsi="Times New Roman" w:cs="Times New Roman"/>
          <w:sz w:val="20"/>
          <w:szCs w:val="20"/>
        </w:rPr>
        <w:tab/>
      </w:r>
      <w:r w:rsidRPr="00C57793">
        <w:rPr>
          <w:rFonts w:ascii="Times New Roman" w:hAnsi="Times New Roman" w:cs="Times New Roman"/>
          <w:sz w:val="20"/>
          <w:szCs w:val="20"/>
        </w:rPr>
        <w:tab/>
      </w:r>
      <w:r w:rsidRPr="00C57793">
        <w:rPr>
          <w:rFonts w:ascii="Times New Roman" w:hAnsi="Times New Roman" w:cs="Times New Roman"/>
          <w:sz w:val="20"/>
          <w:szCs w:val="20"/>
        </w:rPr>
        <w:tab/>
      </w:r>
      <w:r w:rsidRPr="00C57793">
        <w:rPr>
          <w:rFonts w:ascii="Times New Roman" w:hAnsi="Times New Roman" w:cs="Times New Roman"/>
          <w:sz w:val="20"/>
          <w:szCs w:val="20"/>
        </w:rPr>
        <w:tab/>
        <w:t xml:space="preserve">                    (Ф.И.О.)</w:t>
      </w:r>
    </w:p>
    <w:p w:rsidR="003F0E92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E92" w:rsidRPr="002E4000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BFF">
        <w:rPr>
          <w:rFonts w:ascii="Times New Roman" w:hAnsi="Times New Roman" w:cs="Times New Roman"/>
          <w:sz w:val="32"/>
          <w:szCs w:val="32"/>
        </w:rPr>
        <w:t>Мотивированное мнение профоргана</w:t>
      </w:r>
      <w:r w:rsidRPr="002E4000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E400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000">
        <w:rPr>
          <w:rFonts w:ascii="Times New Roman" w:hAnsi="Times New Roman" w:cs="Times New Roman"/>
          <w:sz w:val="24"/>
          <w:szCs w:val="24"/>
        </w:rPr>
        <w:t xml:space="preserve">«_____» ____________20_ г. </w:t>
      </w:r>
      <w:r w:rsidRPr="00FA7BFF">
        <w:rPr>
          <w:rFonts w:ascii="Times New Roman" w:hAnsi="Times New Roman" w:cs="Times New Roman"/>
          <w:sz w:val="32"/>
          <w:szCs w:val="32"/>
        </w:rPr>
        <w:t>получил(а)</w:t>
      </w:r>
      <w:r w:rsidRPr="002E4000">
        <w:rPr>
          <w:rFonts w:ascii="Times New Roman" w:hAnsi="Times New Roman" w:cs="Times New Roman"/>
          <w:sz w:val="24"/>
          <w:szCs w:val="24"/>
        </w:rPr>
        <w:t xml:space="preserve"> _</w:t>
      </w:r>
      <w:r w:rsidR="00FA7BFF">
        <w:rPr>
          <w:rFonts w:ascii="Times New Roman" w:hAnsi="Times New Roman" w:cs="Times New Roman"/>
          <w:sz w:val="24"/>
          <w:szCs w:val="24"/>
        </w:rPr>
        <w:t>___________________________</w:t>
      </w:r>
      <w:r w:rsidRPr="002E400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F0E92" w:rsidRPr="00C57793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57793">
        <w:rPr>
          <w:rFonts w:ascii="Times New Roman" w:hAnsi="Times New Roman" w:cs="Times New Roman"/>
          <w:sz w:val="20"/>
          <w:szCs w:val="20"/>
        </w:rPr>
        <w:t>(Ф.И.О. представителя работодателя)</w:t>
      </w:r>
    </w:p>
    <w:p w:rsidR="003F0E92" w:rsidRPr="002E4000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00">
        <w:rPr>
          <w:rFonts w:ascii="Times New Roman" w:hAnsi="Times New Roman" w:cs="Times New Roman"/>
          <w:sz w:val="24"/>
          <w:szCs w:val="24"/>
        </w:rPr>
        <w:t>«_____» ____________20_ г. ____________________________________________________</w:t>
      </w:r>
    </w:p>
    <w:p w:rsidR="003F0E92" w:rsidRPr="00C57793" w:rsidRDefault="003F0E92" w:rsidP="003F0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57793">
        <w:rPr>
          <w:rFonts w:ascii="Times New Roman" w:hAnsi="Times New Roman" w:cs="Times New Roman"/>
          <w:sz w:val="20"/>
          <w:szCs w:val="20"/>
        </w:rPr>
        <w:t>(подпись)</w:t>
      </w:r>
    </w:p>
    <w:sectPr w:rsidR="003F0E92" w:rsidRPr="00C57793" w:rsidSect="00A95778">
      <w:footerReference w:type="default" r:id="rId1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D5F" w:rsidRDefault="000C5D5F" w:rsidP="003168CE">
      <w:pPr>
        <w:spacing w:after="0" w:line="240" w:lineRule="auto"/>
      </w:pPr>
      <w:r>
        <w:separator/>
      </w:r>
    </w:p>
  </w:endnote>
  <w:endnote w:type="continuationSeparator" w:id="0">
    <w:p w:rsidR="000C5D5F" w:rsidRDefault="000C5D5F" w:rsidP="0031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80191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168CE" w:rsidRPr="003168CE" w:rsidRDefault="003168CE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168C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68C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68C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F0F66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3168C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168CE" w:rsidRDefault="003168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D5F" w:rsidRDefault="000C5D5F" w:rsidP="003168CE">
      <w:pPr>
        <w:spacing w:after="0" w:line="240" w:lineRule="auto"/>
      </w:pPr>
      <w:r>
        <w:separator/>
      </w:r>
    </w:p>
  </w:footnote>
  <w:footnote w:type="continuationSeparator" w:id="0">
    <w:p w:rsidR="000C5D5F" w:rsidRDefault="000C5D5F" w:rsidP="00316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D98"/>
    <w:multiLevelType w:val="singleLevel"/>
    <w:tmpl w:val="11BE0D1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866F39"/>
    <w:multiLevelType w:val="hybridMultilevel"/>
    <w:tmpl w:val="3D10F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5461"/>
    <w:multiLevelType w:val="hybridMultilevel"/>
    <w:tmpl w:val="5DE470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ADB"/>
    <w:rsid w:val="00020BA0"/>
    <w:rsid w:val="00025A4F"/>
    <w:rsid w:val="000376B5"/>
    <w:rsid w:val="00055002"/>
    <w:rsid w:val="000735A8"/>
    <w:rsid w:val="00086538"/>
    <w:rsid w:val="000A460A"/>
    <w:rsid w:val="000B7C9D"/>
    <w:rsid w:val="000C5D5F"/>
    <w:rsid w:val="000D142D"/>
    <w:rsid w:val="000E0CB8"/>
    <w:rsid w:val="000E296C"/>
    <w:rsid w:val="000F2636"/>
    <w:rsid w:val="00123B01"/>
    <w:rsid w:val="001415DC"/>
    <w:rsid w:val="001734B2"/>
    <w:rsid w:val="00173FB6"/>
    <w:rsid w:val="0018686E"/>
    <w:rsid w:val="00190F2E"/>
    <w:rsid w:val="0023471A"/>
    <w:rsid w:val="00246318"/>
    <w:rsid w:val="0029399C"/>
    <w:rsid w:val="002E162C"/>
    <w:rsid w:val="002E75C0"/>
    <w:rsid w:val="003009B6"/>
    <w:rsid w:val="00312DB7"/>
    <w:rsid w:val="003168CE"/>
    <w:rsid w:val="00321774"/>
    <w:rsid w:val="00331192"/>
    <w:rsid w:val="00335959"/>
    <w:rsid w:val="00357F39"/>
    <w:rsid w:val="003767E8"/>
    <w:rsid w:val="003817ED"/>
    <w:rsid w:val="00383C32"/>
    <w:rsid w:val="003A137E"/>
    <w:rsid w:val="003B70A6"/>
    <w:rsid w:val="003D29F9"/>
    <w:rsid w:val="003D40AA"/>
    <w:rsid w:val="003D5365"/>
    <w:rsid w:val="003D6B19"/>
    <w:rsid w:val="003E6E54"/>
    <w:rsid w:val="003F0E92"/>
    <w:rsid w:val="00435C20"/>
    <w:rsid w:val="00470F48"/>
    <w:rsid w:val="0048545B"/>
    <w:rsid w:val="004A6EE4"/>
    <w:rsid w:val="004B71A3"/>
    <w:rsid w:val="004D35B8"/>
    <w:rsid w:val="004F4B83"/>
    <w:rsid w:val="005005C9"/>
    <w:rsid w:val="00507222"/>
    <w:rsid w:val="00507C35"/>
    <w:rsid w:val="00523ADA"/>
    <w:rsid w:val="00537A64"/>
    <w:rsid w:val="00580319"/>
    <w:rsid w:val="00623520"/>
    <w:rsid w:val="006272EF"/>
    <w:rsid w:val="00683686"/>
    <w:rsid w:val="006A74A8"/>
    <w:rsid w:val="006C1AD0"/>
    <w:rsid w:val="006E21C1"/>
    <w:rsid w:val="006F6DC3"/>
    <w:rsid w:val="007039B1"/>
    <w:rsid w:val="00704214"/>
    <w:rsid w:val="007115DC"/>
    <w:rsid w:val="00711C24"/>
    <w:rsid w:val="00751AD8"/>
    <w:rsid w:val="007660D4"/>
    <w:rsid w:val="007911A9"/>
    <w:rsid w:val="007B1EB0"/>
    <w:rsid w:val="007D685B"/>
    <w:rsid w:val="007F338B"/>
    <w:rsid w:val="007F60C9"/>
    <w:rsid w:val="00833B64"/>
    <w:rsid w:val="00841EC8"/>
    <w:rsid w:val="00876D2B"/>
    <w:rsid w:val="0088286B"/>
    <w:rsid w:val="008B27E6"/>
    <w:rsid w:val="00901C9E"/>
    <w:rsid w:val="00940182"/>
    <w:rsid w:val="009637CE"/>
    <w:rsid w:val="009912AF"/>
    <w:rsid w:val="009A2E93"/>
    <w:rsid w:val="009F124D"/>
    <w:rsid w:val="00A04C82"/>
    <w:rsid w:val="00A556FE"/>
    <w:rsid w:val="00A64E14"/>
    <w:rsid w:val="00A95778"/>
    <w:rsid w:val="00AA49F3"/>
    <w:rsid w:val="00AC2B7F"/>
    <w:rsid w:val="00AC393C"/>
    <w:rsid w:val="00B21F5B"/>
    <w:rsid w:val="00B26C5D"/>
    <w:rsid w:val="00B57D0E"/>
    <w:rsid w:val="00B62477"/>
    <w:rsid w:val="00B67781"/>
    <w:rsid w:val="00BC2E77"/>
    <w:rsid w:val="00BC7EB2"/>
    <w:rsid w:val="00C03622"/>
    <w:rsid w:val="00C36C25"/>
    <w:rsid w:val="00C66E5A"/>
    <w:rsid w:val="00C93A27"/>
    <w:rsid w:val="00CA18AD"/>
    <w:rsid w:val="00CA5FB1"/>
    <w:rsid w:val="00CA7C56"/>
    <w:rsid w:val="00CE04CE"/>
    <w:rsid w:val="00CE5DEA"/>
    <w:rsid w:val="00D26B83"/>
    <w:rsid w:val="00D35D8F"/>
    <w:rsid w:val="00D42ADB"/>
    <w:rsid w:val="00D74EBD"/>
    <w:rsid w:val="00E32D91"/>
    <w:rsid w:val="00E56576"/>
    <w:rsid w:val="00E5757E"/>
    <w:rsid w:val="00E63DF1"/>
    <w:rsid w:val="00E837D2"/>
    <w:rsid w:val="00EA243B"/>
    <w:rsid w:val="00EA7942"/>
    <w:rsid w:val="00EB31F7"/>
    <w:rsid w:val="00EC1989"/>
    <w:rsid w:val="00ED32EA"/>
    <w:rsid w:val="00EE6BC8"/>
    <w:rsid w:val="00EF0F66"/>
    <w:rsid w:val="00F01F2A"/>
    <w:rsid w:val="00F362AB"/>
    <w:rsid w:val="00F45A9B"/>
    <w:rsid w:val="00F53323"/>
    <w:rsid w:val="00F81148"/>
    <w:rsid w:val="00FA7BFF"/>
    <w:rsid w:val="00FC68A9"/>
    <w:rsid w:val="00FD174E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03B4"/>
  <w15:docId w15:val="{A69CB3F1-63C3-40BE-BFF7-D875AB10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0E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8CE"/>
  </w:style>
  <w:style w:type="paragraph" w:styleId="a7">
    <w:name w:val="footer"/>
    <w:basedOn w:val="a"/>
    <w:link w:val="a8"/>
    <w:uiPriority w:val="99"/>
    <w:unhideWhenUsed/>
    <w:rsid w:val="0031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8CE"/>
  </w:style>
  <w:style w:type="character" w:styleId="a9">
    <w:name w:val="Hyperlink"/>
    <w:basedOn w:val="a0"/>
    <w:uiPriority w:val="99"/>
    <w:semiHidden/>
    <w:unhideWhenUsed/>
    <w:rsid w:val="008B27E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ase.garant.ru/12125268/1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ase.garant.ru/12125268/1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25268/1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25268/30/" TargetMode="External"/><Relationship Id="rId10" Type="http://schemas.openxmlformats.org/officeDocument/2006/relationships/hyperlink" Target="http://base.garant.ru/12125268/30/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://base.garant.ru/12125268/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13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MingaleevaGT</dc:creator>
  <cp:keywords/>
  <dc:description/>
  <cp:lastModifiedBy>Газизов Р.Р.</cp:lastModifiedBy>
  <cp:revision>111</cp:revision>
  <cp:lastPrinted>2017-11-24T10:35:00Z</cp:lastPrinted>
  <dcterms:created xsi:type="dcterms:W3CDTF">2017-10-05T10:49:00Z</dcterms:created>
  <dcterms:modified xsi:type="dcterms:W3CDTF">2018-05-24T09:56:00Z</dcterms:modified>
</cp:coreProperties>
</file>